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9EC6E" w14:textId="77777777" w:rsidR="005C375F" w:rsidRDefault="005C375F" w:rsidP="00202E1F">
      <w:pPr>
        <w:jc w:val="center"/>
        <w:rPr>
          <w:rFonts w:ascii="Helvetica Neue" w:hAnsi="Helvetica Neue"/>
        </w:rPr>
      </w:pPr>
      <w:r>
        <w:rPr>
          <w:rFonts w:ascii="Helvetica Neue" w:hAnsi="Helvetica Neue"/>
          <w:noProof/>
        </w:rPr>
        <w:drawing>
          <wp:inline distT="0" distB="0" distL="0" distR="0" wp14:anchorId="2B9A7454" wp14:editId="21EAD112">
            <wp:extent cx="5943600" cy="1432560"/>
            <wp:effectExtent l="0" t="0" r="0" b="2540"/>
            <wp:docPr id="1026168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168841" name="Picture 102616884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1432560"/>
                    </a:xfrm>
                    <a:prstGeom prst="rect">
                      <a:avLst/>
                    </a:prstGeom>
                  </pic:spPr>
                </pic:pic>
              </a:graphicData>
            </a:graphic>
          </wp:inline>
        </w:drawing>
      </w:r>
    </w:p>
    <w:p w14:paraId="7F54ABC3" w14:textId="77777777" w:rsidR="005C375F" w:rsidRDefault="005C375F" w:rsidP="00202E1F">
      <w:pPr>
        <w:jc w:val="center"/>
        <w:rPr>
          <w:rFonts w:ascii="Helvetica Neue" w:hAnsi="Helvetica Neue"/>
        </w:rPr>
      </w:pPr>
    </w:p>
    <w:p w14:paraId="39E426CF" w14:textId="19201865" w:rsidR="00202E1F" w:rsidRPr="005C375F" w:rsidRDefault="00202E1F" w:rsidP="00202E1F">
      <w:pPr>
        <w:jc w:val="center"/>
        <w:rPr>
          <w:rFonts w:ascii="Helvetica Neue" w:hAnsi="Helvetica Neue"/>
          <w:b/>
          <w:bCs/>
          <w:sz w:val="36"/>
          <w:szCs w:val="36"/>
        </w:rPr>
      </w:pPr>
      <w:r w:rsidRPr="005C375F">
        <w:rPr>
          <w:rFonts w:ascii="Helvetica Neue" w:hAnsi="Helvetica Neue"/>
          <w:b/>
          <w:bCs/>
          <w:sz w:val="36"/>
          <w:szCs w:val="36"/>
        </w:rPr>
        <w:t>Launch Meeting Agenda + FAQs</w:t>
      </w:r>
    </w:p>
    <w:p w14:paraId="74F36128" w14:textId="77777777" w:rsidR="004A4244" w:rsidRPr="004A4244" w:rsidRDefault="004A4244" w:rsidP="00202E1F">
      <w:pPr>
        <w:rPr>
          <w:rFonts w:ascii="Helvetica Neue" w:hAnsi="Helvetica Neue"/>
        </w:rPr>
      </w:pPr>
    </w:p>
    <w:p w14:paraId="35442BF1" w14:textId="11A2996E" w:rsidR="00D16744" w:rsidRPr="00D16744" w:rsidRDefault="00D16744" w:rsidP="00202E1F">
      <w:pPr>
        <w:rPr>
          <w:rFonts w:ascii="Helvetica Neue" w:hAnsi="Helvetica Neue"/>
        </w:rPr>
      </w:pPr>
      <w:r>
        <w:rPr>
          <w:rFonts w:ascii="Helvetica Neue" w:hAnsi="Helvetica Neue"/>
          <w:b/>
          <w:bCs/>
        </w:rPr>
        <w:t xml:space="preserve">Who to invite: </w:t>
      </w:r>
      <w:r>
        <w:rPr>
          <w:rFonts w:ascii="Helvetica Neue" w:hAnsi="Helvetica Neue"/>
        </w:rPr>
        <w:t xml:space="preserve">Invite </w:t>
      </w:r>
      <w:r w:rsidRPr="00B44773">
        <w:rPr>
          <w:rFonts w:ascii="Helvetica Neue" w:hAnsi="Helvetica Neue"/>
          <w:i/>
          <w:iCs/>
        </w:rPr>
        <w:t>all</w:t>
      </w:r>
      <w:r>
        <w:rPr>
          <w:rFonts w:ascii="Helvetica Neue" w:hAnsi="Helvetica Neue"/>
        </w:rPr>
        <w:t xml:space="preserve"> parents to the launch meeting, so both the fathers and mothers can learn about the Aion Path. The support and encouragement of the moms is crucial to the success of the father/child experience, so make sure to include moms in this first meeting.</w:t>
      </w:r>
    </w:p>
    <w:p w14:paraId="5A9AC8A4" w14:textId="6E61AF9D" w:rsidR="00202E1F" w:rsidRPr="004A4244" w:rsidRDefault="004A4244" w:rsidP="00202E1F">
      <w:pPr>
        <w:rPr>
          <w:rFonts w:ascii="Helvetica Neue" w:hAnsi="Helvetica Neue"/>
        </w:rPr>
      </w:pPr>
      <w:r w:rsidRPr="004A4244">
        <w:rPr>
          <w:rFonts w:ascii="Helvetica Neue" w:hAnsi="Helvetica Neue"/>
          <w:b/>
          <w:bCs/>
        </w:rPr>
        <w:t>Before the meeting:</w:t>
      </w:r>
      <w:r w:rsidRPr="004A4244">
        <w:rPr>
          <w:rFonts w:ascii="Helvetica Neue" w:hAnsi="Helvetica Neue"/>
        </w:rPr>
        <w:t xml:space="preserve"> </w:t>
      </w:r>
      <w:r w:rsidR="00883AB2" w:rsidRPr="004A4244">
        <w:rPr>
          <w:rFonts w:ascii="Helvetica Neue" w:hAnsi="Helvetica Neue"/>
        </w:rPr>
        <w:t>Set date</w:t>
      </w:r>
      <w:r w:rsidR="00691CC8" w:rsidRPr="004A4244">
        <w:rPr>
          <w:rFonts w:ascii="Helvetica Neue" w:hAnsi="Helvetica Neue"/>
        </w:rPr>
        <w:t>s</w:t>
      </w:r>
      <w:r w:rsidR="00883AB2" w:rsidRPr="004A4244">
        <w:rPr>
          <w:rFonts w:ascii="Helvetica Neue" w:hAnsi="Helvetica Neue"/>
        </w:rPr>
        <w:t xml:space="preserve"> for </w:t>
      </w:r>
      <w:r w:rsidR="005C375F">
        <w:rPr>
          <w:rFonts w:ascii="Helvetica Neue" w:hAnsi="Helvetica Neue"/>
        </w:rPr>
        <w:t xml:space="preserve">the </w:t>
      </w:r>
      <w:r w:rsidR="00883AB2" w:rsidRPr="004A4244">
        <w:rPr>
          <w:rFonts w:ascii="Helvetica Neue" w:hAnsi="Helvetica Neue"/>
        </w:rPr>
        <w:t xml:space="preserve">first </w:t>
      </w:r>
      <w:r w:rsidR="005C375F">
        <w:rPr>
          <w:rFonts w:ascii="Helvetica Neue" w:hAnsi="Helvetica Neue"/>
        </w:rPr>
        <w:t>dads</w:t>
      </w:r>
      <w:r w:rsidR="00B44773">
        <w:rPr>
          <w:rFonts w:ascii="Helvetica Neue" w:hAnsi="Helvetica Neue"/>
        </w:rPr>
        <w:t>’</w:t>
      </w:r>
      <w:r w:rsidR="005C375F">
        <w:rPr>
          <w:rFonts w:ascii="Helvetica Neue" w:hAnsi="Helvetica Neue"/>
        </w:rPr>
        <w:t xml:space="preserve"> </w:t>
      </w:r>
      <w:r w:rsidR="00883AB2" w:rsidRPr="004A4244">
        <w:rPr>
          <w:rFonts w:ascii="Helvetica Neue" w:hAnsi="Helvetica Neue"/>
        </w:rPr>
        <w:t xml:space="preserve">rally and </w:t>
      </w:r>
      <w:r w:rsidR="005C375F">
        <w:rPr>
          <w:rFonts w:ascii="Helvetica Neue" w:hAnsi="Helvetica Neue"/>
        </w:rPr>
        <w:t xml:space="preserve">the </w:t>
      </w:r>
      <w:r w:rsidR="00883AB2" w:rsidRPr="004A4244">
        <w:rPr>
          <w:rFonts w:ascii="Helvetica Neue" w:hAnsi="Helvetica Neue"/>
        </w:rPr>
        <w:t xml:space="preserve">start of </w:t>
      </w:r>
      <w:r w:rsidR="005C375F">
        <w:rPr>
          <w:rFonts w:ascii="Helvetica Neue" w:hAnsi="Helvetica Neue"/>
        </w:rPr>
        <w:t xml:space="preserve">the </w:t>
      </w:r>
      <w:r w:rsidR="00883AB2" w:rsidRPr="004A4244">
        <w:rPr>
          <w:rFonts w:ascii="Helvetica Neue" w:hAnsi="Helvetica Neue"/>
        </w:rPr>
        <w:t>Foundations for Life</w:t>
      </w:r>
      <w:r w:rsidR="00691CC8" w:rsidRPr="004A4244">
        <w:rPr>
          <w:rFonts w:ascii="Helvetica Neue" w:hAnsi="Helvetica Neue"/>
        </w:rPr>
        <w:t xml:space="preserve"> course. </w:t>
      </w:r>
      <w:r w:rsidR="00D16744" w:rsidRPr="00B44773">
        <w:rPr>
          <w:rFonts w:ascii="Helvetica Neue" w:hAnsi="Helvetica Neue"/>
          <w:color w:val="0070C0"/>
        </w:rPr>
        <w:t>Insert the date of the first dads</w:t>
      </w:r>
      <w:r w:rsidR="00B44773" w:rsidRPr="00B44773">
        <w:rPr>
          <w:rFonts w:ascii="Helvetica Neue" w:hAnsi="Helvetica Neue"/>
          <w:color w:val="0070C0"/>
        </w:rPr>
        <w:t>’</w:t>
      </w:r>
      <w:r w:rsidR="00D16744" w:rsidRPr="00B44773">
        <w:rPr>
          <w:rFonts w:ascii="Helvetica Neue" w:hAnsi="Helvetica Neue"/>
          <w:color w:val="0070C0"/>
        </w:rPr>
        <w:t xml:space="preserve"> rally into Slide #27 </w:t>
      </w:r>
      <w:r w:rsidR="00D16744">
        <w:rPr>
          <w:rFonts w:ascii="Helvetica Neue" w:hAnsi="Helvetica Neue"/>
        </w:rPr>
        <w:t xml:space="preserve">in the Parent Launch Meeting presentation. </w:t>
      </w:r>
    </w:p>
    <w:p w14:paraId="6EB672BC" w14:textId="77777777" w:rsidR="004A4244" w:rsidRPr="004A4244" w:rsidRDefault="004A4244" w:rsidP="00202E1F">
      <w:pPr>
        <w:rPr>
          <w:rFonts w:ascii="Helvetica Neue" w:hAnsi="Helvetica Neue"/>
        </w:rPr>
      </w:pPr>
    </w:p>
    <w:p w14:paraId="293D4296" w14:textId="3A79D393" w:rsidR="00202E1F" w:rsidRPr="004A4244" w:rsidRDefault="00202E1F" w:rsidP="00202E1F">
      <w:pPr>
        <w:rPr>
          <w:rFonts w:ascii="Helvetica Neue" w:hAnsi="Helvetica Neue"/>
          <w:b/>
          <w:bCs/>
          <w:sz w:val="28"/>
          <w:szCs w:val="28"/>
        </w:rPr>
      </w:pPr>
      <w:r w:rsidRPr="004A4244">
        <w:rPr>
          <w:rFonts w:ascii="Helvetica Neue" w:hAnsi="Helvetica Neue"/>
          <w:b/>
          <w:bCs/>
          <w:sz w:val="28"/>
          <w:szCs w:val="28"/>
        </w:rPr>
        <w:t>Welcome</w:t>
      </w:r>
    </w:p>
    <w:p w14:paraId="192E8494" w14:textId="5CF85C46" w:rsidR="00202E1F" w:rsidRPr="004A4244" w:rsidRDefault="00202E1F" w:rsidP="00202E1F">
      <w:pPr>
        <w:rPr>
          <w:rFonts w:ascii="Helvetica Neue" w:hAnsi="Helvetica Neue"/>
        </w:rPr>
      </w:pPr>
      <w:r w:rsidRPr="004A4244">
        <w:rPr>
          <w:rFonts w:ascii="Helvetica Neue" w:hAnsi="Helvetica Neue"/>
        </w:rPr>
        <w:tab/>
      </w:r>
      <w:r w:rsidR="00A11666" w:rsidRPr="00A11666">
        <w:rPr>
          <w:rFonts w:ascii="Helvetica Neue" w:hAnsi="Helvetica Neue"/>
          <w:b/>
          <w:bCs/>
        </w:rPr>
        <w:t>Say:</w:t>
      </w:r>
      <w:r w:rsidR="00A11666">
        <w:rPr>
          <w:rFonts w:ascii="Helvetica Neue" w:hAnsi="Helvetica Neue"/>
        </w:rPr>
        <w:t xml:space="preserve"> </w:t>
      </w:r>
      <w:r w:rsidRPr="004A4244">
        <w:rPr>
          <w:rFonts w:ascii="Helvetica Neue" w:hAnsi="Helvetica Neue"/>
        </w:rPr>
        <w:t>Thank you for coming</w:t>
      </w:r>
      <w:r w:rsidR="00E03CDF" w:rsidRPr="004A4244">
        <w:rPr>
          <w:rFonts w:ascii="Helvetica Neue" w:hAnsi="Helvetica Neue"/>
        </w:rPr>
        <w:t>.</w:t>
      </w:r>
    </w:p>
    <w:p w14:paraId="7CD52987" w14:textId="7029D275" w:rsidR="00202E1F" w:rsidRPr="004A4244" w:rsidRDefault="00202E1F" w:rsidP="004A4244">
      <w:pPr>
        <w:ind w:left="720" w:hanging="720"/>
        <w:rPr>
          <w:rFonts w:ascii="Helvetica Neue" w:hAnsi="Helvetica Neue"/>
        </w:rPr>
      </w:pPr>
      <w:r w:rsidRPr="004A4244">
        <w:rPr>
          <w:rFonts w:ascii="Helvetica Neue" w:hAnsi="Helvetica Neue"/>
        </w:rPr>
        <w:tab/>
        <w:t>We are here to launch A</w:t>
      </w:r>
      <w:r w:rsidR="004A4244" w:rsidRPr="004A4244">
        <w:rPr>
          <w:rFonts w:ascii="Helvetica Neue" w:hAnsi="Helvetica Neue"/>
        </w:rPr>
        <w:t>ion</w:t>
      </w:r>
      <w:r w:rsidRPr="004A4244">
        <w:rPr>
          <w:rFonts w:ascii="Helvetica Neue" w:hAnsi="Helvetica Neue"/>
        </w:rPr>
        <w:t xml:space="preserve"> Path, which is a journey of discipleship </w:t>
      </w:r>
      <w:r w:rsidR="004A4244">
        <w:rPr>
          <w:rFonts w:ascii="Helvetica Neue" w:hAnsi="Helvetica Neue"/>
        </w:rPr>
        <w:t xml:space="preserve">for teenagers, led by their fathers </w:t>
      </w:r>
      <w:r w:rsidRPr="004A4244">
        <w:rPr>
          <w:rFonts w:ascii="Helvetica Neue" w:hAnsi="Helvetica Neue"/>
        </w:rPr>
        <w:t>in the home.</w:t>
      </w:r>
    </w:p>
    <w:p w14:paraId="29439003" w14:textId="44BB4A52" w:rsidR="00202E1F" w:rsidRPr="004A4244" w:rsidRDefault="00202E1F" w:rsidP="00E03CDF">
      <w:pPr>
        <w:ind w:left="720" w:hanging="720"/>
        <w:rPr>
          <w:rFonts w:ascii="Helvetica Neue" w:hAnsi="Helvetica Neue"/>
          <w:i/>
          <w:iCs/>
        </w:rPr>
      </w:pPr>
      <w:r w:rsidRPr="004A4244">
        <w:rPr>
          <w:rFonts w:ascii="Helvetica Neue" w:hAnsi="Helvetica Neue"/>
        </w:rPr>
        <w:tab/>
        <w:t xml:space="preserve">We as a church are excited about this because </w:t>
      </w:r>
      <w:r w:rsidR="00E03CDF" w:rsidRPr="004A4244">
        <w:rPr>
          <w:rFonts w:ascii="Helvetica Neue" w:hAnsi="Helvetica Neue"/>
          <w:i/>
          <w:iCs/>
        </w:rPr>
        <w:t>[</w:t>
      </w:r>
      <w:r w:rsidR="00E03CDF" w:rsidRPr="00A11666">
        <w:rPr>
          <w:rFonts w:ascii="Helvetica Neue" w:hAnsi="Helvetica Neue"/>
          <w:i/>
          <w:iCs/>
          <w:color w:val="0070C0"/>
        </w:rPr>
        <w:t>share your own thoughts</w:t>
      </w:r>
      <w:r w:rsidR="00E03CDF" w:rsidRPr="004A4244">
        <w:rPr>
          <w:rFonts w:ascii="Helvetica Neue" w:hAnsi="Helvetica Neue"/>
          <w:i/>
          <w:iCs/>
        </w:rPr>
        <w:t>, something like, “</w:t>
      </w:r>
      <w:r w:rsidRPr="004A4244">
        <w:rPr>
          <w:rFonts w:ascii="Helvetica Neue" w:hAnsi="Helvetica Neue"/>
          <w:i/>
          <w:iCs/>
        </w:rPr>
        <w:t>we hear from fathers about how they want to be equipped to make sure their kids don’t end up as</w:t>
      </w:r>
      <w:r w:rsidR="00E03CDF" w:rsidRPr="004A4244">
        <w:rPr>
          <w:rFonts w:ascii="Helvetica Neue" w:hAnsi="Helvetica Neue"/>
          <w:i/>
          <w:iCs/>
        </w:rPr>
        <w:t xml:space="preserve"> part of the 70% of young adults leaving their faith.”]</w:t>
      </w:r>
    </w:p>
    <w:p w14:paraId="7BC75166" w14:textId="240485C5" w:rsidR="00E03CDF" w:rsidRDefault="00E03CDF" w:rsidP="00E03CDF">
      <w:pPr>
        <w:ind w:left="720" w:hanging="720"/>
        <w:rPr>
          <w:rFonts w:ascii="Helvetica Neue" w:hAnsi="Helvetica Neue"/>
        </w:rPr>
      </w:pPr>
      <w:r w:rsidRPr="004A4244">
        <w:rPr>
          <w:rFonts w:ascii="Helvetica Neue" w:hAnsi="Helvetica Neue"/>
          <w:i/>
          <w:iCs/>
        </w:rPr>
        <w:tab/>
      </w:r>
      <w:r w:rsidRPr="004A4244">
        <w:rPr>
          <w:rFonts w:ascii="Helvetica Neue" w:hAnsi="Helvetica Neue"/>
        </w:rPr>
        <w:t xml:space="preserve">Open in prayer. </w:t>
      </w:r>
    </w:p>
    <w:p w14:paraId="7F4F3062" w14:textId="66612260" w:rsidR="0088769F" w:rsidRPr="004A4244" w:rsidRDefault="0088769F" w:rsidP="00E03CDF">
      <w:pPr>
        <w:ind w:left="720" w:hanging="720"/>
        <w:rPr>
          <w:rFonts w:ascii="Helvetica Neue" w:hAnsi="Helvetica Neue"/>
        </w:rPr>
      </w:pPr>
      <w:r>
        <w:rPr>
          <w:rFonts w:ascii="Helvetica Neue" w:hAnsi="Helvetica Neue"/>
        </w:rPr>
        <w:tab/>
        <w:t xml:space="preserve">Suggest jotting down questions during the presentation. </w:t>
      </w:r>
    </w:p>
    <w:p w14:paraId="1C0D9AD1" w14:textId="77777777" w:rsidR="00E03CDF" w:rsidRPr="004A4244" w:rsidRDefault="00E03CDF" w:rsidP="00E03CDF">
      <w:pPr>
        <w:ind w:left="720" w:hanging="720"/>
        <w:rPr>
          <w:rFonts w:ascii="Helvetica Neue" w:hAnsi="Helvetica Neue"/>
        </w:rPr>
      </w:pPr>
    </w:p>
    <w:p w14:paraId="7EB5C85B" w14:textId="4426DE5E" w:rsidR="00E03CDF" w:rsidRPr="004A4244" w:rsidRDefault="00E03CDF" w:rsidP="004A4244">
      <w:pPr>
        <w:rPr>
          <w:rFonts w:ascii="Helvetica Neue" w:hAnsi="Helvetica Neue"/>
          <w:b/>
          <w:bCs/>
          <w:sz w:val="28"/>
          <w:szCs w:val="28"/>
        </w:rPr>
      </w:pPr>
      <w:r w:rsidRPr="004A4244">
        <w:rPr>
          <w:rFonts w:ascii="Helvetica Neue" w:hAnsi="Helvetica Neue"/>
          <w:b/>
          <w:bCs/>
          <w:sz w:val="28"/>
          <w:szCs w:val="28"/>
        </w:rPr>
        <w:t>Presentation</w:t>
      </w:r>
      <w:r w:rsidR="001239AD">
        <w:rPr>
          <w:rFonts w:ascii="Helvetica Neue" w:hAnsi="Helvetica Neue"/>
          <w:b/>
          <w:bCs/>
          <w:sz w:val="28"/>
          <w:szCs w:val="28"/>
        </w:rPr>
        <w:t xml:space="preserve"> </w:t>
      </w:r>
      <w:r w:rsidR="001239AD" w:rsidRPr="001239AD">
        <w:rPr>
          <w:rFonts w:ascii="Helvetica Neue" w:hAnsi="Helvetica Neue"/>
          <w:sz w:val="28"/>
          <w:szCs w:val="28"/>
        </w:rPr>
        <w:t>[15 min]</w:t>
      </w:r>
    </w:p>
    <w:p w14:paraId="16738DC8" w14:textId="0FF00B66" w:rsidR="00E03CDF" w:rsidRPr="004A4244" w:rsidRDefault="00E03CDF" w:rsidP="00E03CDF">
      <w:pPr>
        <w:ind w:left="720" w:hanging="720"/>
        <w:rPr>
          <w:rFonts w:ascii="Helvetica Neue" w:hAnsi="Helvetica Neue"/>
        </w:rPr>
      </w:pPr>
      <w:r w:rsidRPr="004A4244">
        <w:rPr>
          <w:rFonts w:ascii="Helvetica Neue" w:hAnsi="Helvetica Neue"/>
        </w:rPr>
        <w:tab/>
        <w:t>Show video of Matt Hanson, or present the Parent Launch Meeting PPT</w:t>
      </w:r>
      <w:r w:rsidR="00063C15" w:rsidRPr="004A4244">
        <w:rPr>
          <w:rFonts w:ascii="Helvetica Neue" w:hAnsi="Helvetica Neue"/>
        </w:rPr>
        <w:t xml:space="preserve"> </w:t>
      </w:r>
    </w:p>
    <w:p w14:paraId="544974FE" w14:textId="77777777" w:rsidR="00E03CDF" w:rsidRPr="004A4244" w:rsidRDefault="00E03CDF" w:rsidP="00E03CDF">
      <w:pPr>
        <w:ind w:left="720" w:hanging="720"/>
        <w:rPr>
          <w:rFonts w:ascii="Helvetica Neue" w:hAnsi="Helvetica Neue"/>
        </w:rPr>
      </w:pPr>
    </w:p>
    <w:p w14:paraId="42008787" w14:textId="77777777" w:rsidR="00D16744" w:rsidRDefault="00D16744" w:rsidP="004A4244">
      <w:pPr>
        <w:rPr>
          <w:rFonts w:ascii="Helvetica Neue" w:hAnsi="Helvetica Neue"/>
          <w:b/>
          <w:bCs/>
          <w:sz w:val="28"/>
          <w:szCs w:val="28"/>
        </w:rPr>
      </w:pPr>
    </w:p>
    <w:p w14:paraId="7FE433F9" w14:textId="2212B042" w:rsidR="00E03CDF" w:rsidRPr="004A4244" w:rsidRDefault="00E03CDF" w:rsidP="004A4244">
      <w:pPr>
        <w:rPr>
          <w:rFonts w:ascii="Helvetica Neue" w:hAnsi="Helvetica Neue"/>
          <w:b/>
          <w:bCs/>
          <w:sz w:val="28"/>
          <w:szCs w:val="28"/>
        </w:rPr>
      </w:pPr>
      <w:r w:rsidRPr="004A4244">
        <w:rPr>
          <w:rFonts w:ascii="Helvetica Neue" w:hAnsi="Helvetica Neue"/>
          <w:b/>
          <w:bCs/>
          <w:sz w:val="28"/>
          <w:szCs w:val="28"/>
        </w:rPr>
        <w:t>Response</w:t>
      </w:r>
    </w:p>
    <w:p w14:paraId="6C36B527" w14:textId="4A869278" w:rsidR="00E03CDF" w:rsidRPr="004A4244" w:rsidRDefault="00E03CDF" w:rsidP="00E03CDF">
      <w:pPr>
        <w:ind w:left="720" w:hanging="720"/>
        <w:rPr>
          <w:rFonts w:ascii="Helvetica Neue" w:hAnsi="Helvetica Neue"/>
        </w:rPr>
      </w:pPr>
      <w:r w:rsidRPr="004A4244">
        <w:rPr>
          <w:rFonts w:ascii="Helvetica Neue" w:hAnsi="Helvetica Neue"/>
        </w:rPr>
        <w:tab/>
      </w:r>
      <w:r w:rsidRPr="004A4244">
        <w:rPr>
          <w:rFonts w:ascii="Helvetica Neue" w:hAnsi="Helvetica Neue"/>
          <w:b/>
          <w:bCs/>
        </w:rPr>
        <w:t>Say:</w:t>
      </w:r>
      <w:r w:rsidRPr="004A4244">
        <w:rPr>
          <w:rFonts w:ascii="Helvetica Neue" w:hAnsi="Helvetica Neue"/>
        </w:rPr>
        <w:t xml:space="preserve"> </w:t>
      </w:r>
      <w:r w:rsidRPr="00A11666">
        <w:rPr>
          <w:rFonts w:ascii="Helvetica Neue" w:hAnsi="Helvetica Neue"/>
        </w:rPr>
        <w:t xml:space="preserve">Before we talk about your questions, would anyone like to share what </w:t>
      </w:r>
      <w:r w:rsidR="00F553CF" w:rsidRPr="00A11666">
        <w:rPr>
          <w:rFonts w:ascii="Helvetica Neue" w:hAnsi="Helvetica Neue"/>
        </w:rPr>
        <w:t>stood out to you as the most beneficial or interesting thing about the Aion Path?</w:t>
      </w:r>
      <w:r w:rsidR="00F553CF" w:rsidRPr="004A4244">
        <w:rPr>
          <w:rFonts w:ascii="Helvetica Neue" w:hAnsi="Helvetica Neue"/>
        </w:rPr>
        <w:t xml:space="preserve"> </w:t>
      </w:r>
    </w:p>
    <w:p w14:paraId="411C8DCA" w14:textId="77777777" w:rsidR="00D16744" w:rsidRDefault="00D16744" w:rsidP="004A4244">
      <w:pPr>
        <w:rPr>
          <w:rFonts w:ascii="Helvetica Neue" w:hAnsi="Helvetica Neue"/>
          <w:b/>
          <w:bCs/>
          <w:sz w:val="28"/>
          <w:szCs w:val="28"/>
        </w:rPr>
      </w:pPr>
    </w:p>
    <w:p w14:paraId="4536C764" w14:textId="798C2F76" w:rsidR="00D16744" w:rsidRDefault="00D16744" w:rsidP="004A4244">
      <w:pPr>
        <w:rPr>
          <w:rFonts w:ascii="Helvetica Neue" w:hAnsi="Helvetica Neue"/>
          <w:b/>
          <w:bCs/>
          <w:sz w:val="28"/>
          <w:szCs w:val="28"/>
        </w:rPr>
      </w:pPr>
      <w:r>
        <w:rPr>
          <w:rFonts w:ascii="Helvetica Neue" w:hAnsi="Helvetica Neue"/>
          <w:b/>
          <w:bCs/>
          <w:sz w:val="28"/>
          <w:szCs w:val="28"/>
        </w:rPr>
        <w:t>Questions and Answers</w:t>
      </w:r>
    </w:p>
    <w:p w14:paraId="20402BFC" w14:textId="1DDFA14A" w:rsidR="00D16744" w:rsidRDefault="00D16744" w:rsidP="00D16744">
      <w:pPr>
        <w:ind w:left="720" w:hanging="720"/>
        <w:rPr>
          <w:rFonts w:ascii="Helvetica Neue" w:hAnsi="Helvetica Neue"/>
          <w:b/>
          <w:bCs/>
          <w:sz w:val="28"/>
          <w:szCs w:val="28"/>
        </w:rPr>
      </w:pPr>
      <w:r>
        <w:rPr>
          <w:rFonts w:ascii="Helvetica Neue" w:hAnsi="Helvetica Neue"/>
          <w:b/>
          <w:bCs/>
          <w:sz w:val="28"/>
          <w:szCs w:val="28"/>
        </w:rPr>
        <w:tab/>
      </w:r>
      <w:r w:rsidRPr="00D16744">
        <w:rPr>
          <w:rFonts w:ascii="Helvetica Neue" w:hAnsi="Helvetica Neue"/>
        </w:rPr>
        <w:t xml:space="preserve">Spend the remaining time addressing questions. </w:t>
      </w:r>
      <w:r>
        <w:rPr>
          <w:rFonts w:ascii="Helvetica Neue" w:hAnsi="Helvetica Neue"/>
        </w:rPr>
        <w:t>Below</w:t>
      </w:r>
      <w:r w:rsidRPr="00D16744">
        <w:rPr>
          <w:rFonts w:ascii="Helvetica Neue" w:hAnsi="Helvetica Neue"/>
        </w:rPr>
        <w:t xml:space="preserve"> are some of the most common questions that are asked, and the responses you can give.</w:t>
      </w:r>
      <w:r>
        <w:rPr>
          <w:rFonts w:ascii="Helvetica Neue" w:hAnsi="Helvetica Neue"/>
          <w:b/>
          <w:bCs/>
          <w:sz w:val="28"/>
          <w:szCs w:val="28"/>
        </w:rPr>
        <w:t xml:space="preserve"> </w:t>
      </w:r>
    </w:p>
    <w:p w14:paraId="56C0924B" w14:textId="77777777" w:rsidR="00D16744" w:rsidRDefault="00D16744" w:rsidP="004A4244">
      <w:pPr>
        <w:rPr>
          <w:rFonts w:ascii="Helvetica Neue" w:hAnsi="Helvetica Neue"/>
          <w:b/>
          <w:bCs/>
          <w:sz w:val="28"/>
          <w:szCs w:val="28"/>
        </w:rPr>
      </w:pPr>
    </w:p>
    <w:p w14:paraId="7E4C37EA" w14:textId="4EC257B8" w:rsidR="00063C15" w:rsidRPr="004A4244" w:rsidRDefault="00B44773" w:rsidP="004A4244">
      <w:pPr>
        <w:rPr>
          <w:rFonts w:ascii="Helvetica Neue" w:hAnsi="Helvetica Neue"/>
          <w:b/>
          <w:bCs/>
          <w:sz w:val="28"/>
          <w:szCs w:val="28"/>
        </w:rPr>
      </w:pPr>
      <w:r>
        <w:rPr>
          <w:rFonts w:ascii="Helvetica Neue" w:hAnsi="Helvetica Neue"/>
          <w:b/>
          <w:bCs/>
          <w:sz w:val="28"/>
          <w:szCs w:val="28"/>
        </w:rPr>
        <w:t>FAQs</w:t>
      </w:r>
    </w:p>
    <w:p w14:paraId="5C42E3DD" w14:textId="07F71C37" w:rsidR="00063C15" w:rsidRPr="004A4244" w:rsidRDefault="000105ED" w:rsidP="00490E84">
      <w:pPr>
        <w:tabs>
          <w:tab w:val="left" w:pos="360"/>
        </w:tabs>
        <w:ind w:left="360" w:hanging="360"/>
        <w:rPr>
          <w:rFonts w:ascii="Helvetica Neue" w:hAnsi="Helvetica Neue"/>
          <w:b/>
          <w:bCs/>
        </w:rPr>
      </w:pPr>
      <w:r w:rsidRPr="004A4244">
        <w:rPr>
          <w:rFonts w:ascii="Helvetica Neue" w:hAnsi="Helvetica Neue"/>
          <w:b/>
          <w:bCs/>
        </w:rPr>
        <w:t xml:space="preserve">Q: </w:t>
      </w:r>
      <w:r w:rsidR="00490E84" w:rsidRPr="004A4244">
        <w:rPr>
          <w:rFonts w:ascii="Helvetica Neue" w:hAnsi="Helvetica Neue"/>
          <w:b/>
          <w:bCs/>
        </w:rPr>
        <w:tab/>
      </w:r>
      <w:r w:rsidR="00063C15" w:rsidRPr="004A4244">
        <w:rPr>
          <w:rFonts w:ascii="Helvetica Neue" w:hAnsi="Helvetica Neue"/>
          <w:b/>
          <w:bCs/>
        </w:rPr>
        <w:t xml:space="preserve">How much of the Aion Path is done on our own, and how much is done with the group? </w:t>
      </w:r>
    </w:p>
    <w:p w14:paraId="4E3C8D65" w14:textId="1BBF9B62" w:rsidR="000105ED" w:rsidRPr="004A4244" w:rsidRDefault="000105ED" w:rsidP="008C38FE">
      <w:pPr>
        <w:tabs>
          <w:tab w:val="left" w:pos="360"/>
        </w:tabs>
        <w:ind w:left="360" w:hanging="360"/>
        <w:rPr>
          <w:rFonts w:ascii="Helvetica Neue" w:hAnsi="Helvetica Neue"/>
        </w:rPr>
      </w:pPr>
      <w:r w:rsidRPr="004A4244">
        <w:rPr>
          <w:rFonts w:ascii="Helvetica Neue" w:hAnsi="Helvetica Neue"/>
        </w:rPr>
        <w:t>A:</w:t>
      </w:r>
      <w:r w:rsidR="008C38FE" w:rsidRPr="004A4244">
        <w:rPr>
          <w:rFonts w:ascii="Helvetica Neue" w:hAnsi="Helvetica Neue"/>
        </w:rPr>
        <w:tab/>
      </w:r>
      <w:r w:rsidR="00416AAD">
        <w:rPr>
          <w:rFonts w:ascii="Helvetica Neue" w:hAnsi="Helvetica Neue"/>
        </w:rPr>
        <w:t>There are three combinations of people on the Aion Path: the pairs of dads and Apprentices, all the dad/Apprentice pairs together, and our cohort of just us dads. O</w:t>
      </w:r>
      <w:r w:rsidR="00416AAD" w:rsidRPr="004A4244">
        <w:rPr>
          <w:rFonts w:ascii="Helvetica Neue" w:hAnsi="Helvetica Neue"/>
        </w:rPr>
        <w:t xml:space="preserve">ur cohort of dads will </w:t>
      </w:r>
      <w:r w:rsidR="00416AAD">
        <w:rPr>
          <w:rFonts w:ascii="Helvetica Neue" w:hAnsi="Helvetica Neue"/>
        </w:rPr>
        <w:t>have</w:t>
      </w:r>
      <w:r w:rsidR="00416AAD" w:rsidRPr="004A4244">
        <w:rPr>
          <w:rFonts w:ascii="Helvetica Neue" w:hAnsi="Helvetica Neue"/>
        </w:rPr>
        <w:t xml:space="preserve"> quarterly </w:t>
      </w:r>
      <w:r w:rsidR="00416AAD">
        <w:rPr>
          <w:rFonts w:ascii="Helvetica Neue" w:hAnsi="Helvetica Neue"/>
        </w:rPr>
        <w:t xml:space="preserve">rallies </w:t>
      </w:r>
      <w:r w:rsidR="00416AAD" w:rsidRPr="004A4244">
        <w:rPr>
          <w:rFonts w:ascii="Helvetica Neue" w:hAnsi="Helvetica Neue"/>
        </w:rPr>
        <w:t xml:space="preserve">to check in with each other, encourage each other, and help us get prepared for what’s happening next. </w:t>
      </w:r>
      <w:r w:rsidR="00063C15" w:rsidRPr="004A4244">
        <w:rPr>
          <w:rFonts w:ascii="Helvetica Neue" w:hAnsi="Helvetica Neue"/>
        </w:rPr>
        <w:t xml:space="preserve">The Aion Path </w:t>
      </w:r>
      <w:r w:rsidRPr="004A4244">
        <w:rPr>
          <w:rFonts w:ascii="Helvetica Neue" w:hAnsi="Helvetica Neue"/>
        </w:rPr>
        <w:t xml:space="preserve">itself </w:t>
      </w:r>
      <w:r w:rsidR="00063C15" w:rsidRPr="004A4244">
        <w:rPr>
          <w:rFonts w:ascii="Helvetica Neue" w:hAnsi="Helvetica Neue"/>
        </w:rPr>
        <w:t xml:space="preserve">is </w:t>
      </w:r>
      <w:r w:rsidR="00416AAD">
        <w:rPr>
          <w:rFonts w:ascii="Helvetica Neue" w:hAnsi="Helvetica Neue"/>
        </w:rPr>
        <w:t>for the most part</w:t>
      </w:r>
      <w:r w:rsidR="00063C15" w:rsidRPr="004A4244">
        <w:rPr>
          <w:rFonts w:ascii="Helvetica Neue" w:hAnsi="Helvetica Neue"/>
        </w:rPr>
        <w:t xml:space="preserve"> done one-on-one between the father and the Apprentice. </w:t>
      </w:r>
      <w:r w:rsidR="00416AAD">
        <w:rPr>
          <w:rFonts w:ascii="Helvetica Neue" w:hAnsi="Helvetica Neue"/>
        </w:rPr>
        <w:t xml:space="preserve">There is a time when all the dads and Apprentices </w:t>
      </w:r>
      <w:proofErr w:type="gramStart"/>
      <w:r w:rsidR="00416AAD">
        <w:rPr>
          <w:rFonts w:ascii="Helvetica Neue" w:hAnsi="Helvetica Neue"/>
        </w:rPr>
        <w:t xml:space="preserve">meet </w:t>
      </w:r>
      <w:r w:rsidR="00585F77">
        <w:rPr>
          <w:rFonts w:ascii="Helvetica Neue" w:hAnsi="Helvetica Neue"/>
        </w:rPr>
        <w:t>t</w:t>
      </w:r>
      <w:r w:rsidR="00416AAD">
        <w:rPr>
          <w:rFonts w:ascii="Helvetica Neue" w:hAnsi="Helvetica Neue"/>
        </w:rPr>
        <w:t>ogether</w:t>
      </w:r>
      <w:proofErr w:type="gramEnd"/>
      <w:r w:rsidR="00416AAD">
        <w:rPr>
          <w:rFonts w:ascii="Helvetica Neue" w:hAnsi="Helvetica Neue"/>
        </w:rPr>
        <w:t xml:space="preserve"> as a group, which I will show you on this diagram. </w:t>
      </w:r>
    </w:p>
    <w:p w14:paraId="63C59FCB" w14:textId="239AA87B" w:rsidR="000105ED" w:rsidRPr="00111FFF" w:rsidRDefault="000105ED" w:rsidP="000105ED">
      <w:pPr>
        <w:rPr>
          <w:rFonts w:ascii="Helvetica Neue" w:hAnsi="Helvetica Neue"/>
          <w:i/>
          <w:iCs/>
          <w:color w:val="0070C0"/>
        </w:rPr>
      </w:pPr>
      <w:r w:rsidRPr="00111FFF">
        <w:rPr>
          <w:rFonts w:ascii="Helvetica Neue" w:hAnsi="Helvetica Neue"/>
          <w:i/>
          <w:iCs/>
          <w:color w:val="0070C0"/>
        </w:rPr>
        <w:t>[Show Slide #28</w:t>
      </w:r>
      <w:r w:rsidR="00490E84" w:rsidRPr="00111FFF">
        <w:rPr>
          <w:rFonts w:ascii="Helvetica Neue" w:hAnsi="Helvetica Neue"/>
          <w:i/>
          <w:iCs/>
          <w:color w:val="0070C0"/>
        </w:rPr>
        <w:t>. The following presenter’s notes are included with the slide.</w:t>
      </w:r>
      <w:r w:rsidRPr="00111FFF">
        <w:rPr>
          <w:rFonts w:ascii="Helvetica Neue" w:hAnsi="Helvetica Neue"/>
          <w:i/>
          <w:iCs/>
          <w:color w:val="0070C0"/>
        </w:rPr>
        <w:t>]</w:t>
      </w:r>
    </w:p>
    <w:p w14:paraId="06E5C2C8" w14:textId="77777777" w:rsidR="00176CF3" w:rsidRPr="00176CF3" w:rsidRDefault="00176CF3" w:rsidP="00176CF3">
      <w:pPr>
        <w:ind w:left="360"/>
        <w:rPr>
          <w:rFonts w:ascii="Helvetica Neue" w:hAnsi="Helvetica Neue"/>
        </w:rPr>
      </w:pPr>
      <w:r w:rsidRPr="00176CF3">
        <w:rPr>
          <w:rFonts w:ascii="Helvetica Neue" w:hAnsi="Helvetica Neue"/>
        </w:rPr>
        <w:t xml:space="preserve">Our first quarterly rally happens midway through the Starter Kit phase, which will take place a month from now on </w:t>
      </w:r>
      <w:r w:rsidRPr="00176CF3">
        <w:rPr>
          <w:rFonts w:ascii="Helvetica Neue" w:hAnsi="Helvetica Neue"/>
          <w:i/>
          <w:iCs/>
          <w:color w:val="0070C0"/>
        </w:rPr>
        <w:t>[date]</w:t>
      </w:r>
      <w:r w:rsidRPr="00176CF3">
        <w:rPr>
          <w:rFonts w:ascii="Helvetica Neue" w:hAnsi="Helvetica Neue"/>
          <w:color w:val="0070C0"/>
        </w:rPr>
        <w:t xml:space="preserve">. </w:t>
      </w:r>
    </w:p>
    <w:p w14:paraId="376E2323" w14:textId="77777777" w:rsidR="00176CF3" w:rsidRPr="00176CF3" w:rsidRDefault="00176CF3" w:rsidP="00176CF3">
      <w:pPr>
        <w:ind w:left="360"/>
        <w:rPr>
          <w:rFonts w:ascii="Helvetica Neue" w:hAnsi="Helvetica Neue"/>
        </w:rPr>
      </w:pPr>
      <w:r w:rsidRPr="00176CF3">
        <w:rPr>
          <w:rFonts w:ascii="Helvetica Neue" w:hAnsi="Helvetica Neue"/>
        </w:rPr>
        <w:t xml:space="preserve">After we complete the Starter Kit activities, we’ll all get together for the 12-week Foundations for Life course here at the church. We will be hosting two groups—a fathers and </w:t>
      </w:r>
      <w:proofErr w:type="gramStart"/>
      <w:r w:rsidRPr="00176CF3">
        <w:rPr>
          <w:rFonts w:ascii="Helvetica Neue" w:hAnsi="Helvetica Neue"/>
        </w:rPr>
        <w:t>sons</w:t>
      </w:r>
      <w:proofErr w:type="gramEnd"/>
      <w:r w:rsidRPr="00176CF3">
        <w:rPr>
          <w:rFonts w:ascii="Helvetica Neue" w:hAnsi="Helvetica Neue"/>
        </w:rPr>
        <w:t xml:space="preserve"> group, and a fathers and daughters group, and these groups will start meeting </w:t>
      </w:r>
      <w:r w:rsidRPr="00176CF3">
        <w:rPr>
          <w:rFonts w:ascii="Helvetica Neue" w:hAnsi="Helvetica Neue"/>
          <w:i/>
          <w:iCs/>
          <w:color w:val="0070C0"/>
        </w:rPr>
        <w:t>[give date/place].</w:t>
      </w:r>
      <w:r w:rsidRPr="00176CF3">
        <w:rPr>
          <w:rFonts w:ascii="Helvetica Neue" w:hAnsi="Helvetica Neue"/>
          <w:color w:val="0070C0"/>
        </w:rPr>
        <w:t xml:space="preserve"> </w:t>
      </w:r>
      <w:r w:rsidRPr="00176CF3">
        <w:rPr>
          <w:rFonts w:ascii="Helvetica Neue" w:hAnsi="Helvetica Neue"/>
        </w:rPr>
        <w:t xml:space="preserve">The curriculum is set up to do a segment of teaching to the whole group, then you turn to your son or daughter and discuss the questions just between the two of you. </w:t>
      </w:r>
    </w:p>
    <w:p w14:paraId="1746BD33" w14:textId="77777777" w:rsidR="00176CF3" w:rsidRPr="00176CF3" w:rsidRDefault="00176CF3" w:rsidP="00176CF3">
      <w:pPr>
        <w:ind w:left="360"/>
        <w:rPr>
          <w:rFonts w:ascii="Helvetica Neue" w:hAnsi="Helvetica Neue"/>
        </w:rPr>
      </w:pPr>
      <w:r w:rsidRPr="00176CF3">
        <w:rPr>
          <w:rFonts w:ascii="Helvetica Neue" w:hAnsi="Helvetica Neue"/>
        </w:rPr>
        <w:t xml:space="preserve">The next two quarterly dads’ rallies will happen during the last 6 months of the year while you and your Apprentice are working your way through the Life Skills and Challenges on your own. </w:t>
      </w:r>
    </w:p>
    <w:p w14:paraId="00BAE7C1" w14:textId="77777777" w:rsidR="00D71E5A" w:rsidRDefault="00176CF3" w:rsidP="00176CF3">
      <w:pPr>
        <w:ind w:left="360"/>
        <w:rPr>
          <w:rFonts w:ascii="Helvetica Neue" w:hAnsi="Helvetica Neue"/>
        </w:rPr>
        <w:sectPr w:rsidR="00D71E5A" w:rsidSect="00D16744">
          <w:pgSz w:w="12240" w:h="15840"/>
          <w:pgMar w:top="909" w:right="1440" w:bottom="1278" w:left="1440" w:header="720" w:footer="720" w:gutter="0"/>
          <w:cols w:space="720"/>
          <w:docGrid w:linePitch="360"/>
        </w:sectPr>
      </w:pPr>
      <w:r w:rsidRPr="00176CF3">
        <w:rPr>
          <w:rFonts w:ascii="Helvetica Neue" w:hAnsi="Helvetica Neue"/>
        </w:rPr>
        <w:t xml:space="preserve">When we get to the end of Year 1, we will have a big celebration to commemorate that milestone. </w:t>
      </w:r>
    </w:p>
    <w:p w14:paraId="0FD50BF2" w14:textId="77777777" w:rsidR="00176CF3" w:rsidRDefault="00176CF3" w:rsidP="00176CF3">
      <w:pPr>
        <w:ind w:left="360"/>
        <w:rPr>
          <w:rFonts w:ascii="Helvetica Neue" w:hAnsi="Helvetica Neue"/>
        </w:rPr>
      </w:pPr>
    </w:p>
    <w:p w14:paraId="7F69EC2F" w14:textId="77777777" w:rsidR="00176CF3" w:rsidRPr="00176CF3" w:rsidRDefault="00176CF3" w:rsidP="00176CF3">
      <w:pPr>
        <w:ind w:left="360"/>
        <w:rPr>
          <w:rFonts w:ascii="Helvetica Neue" w:hAnsi="Helvetica Neue"/>
        </w:rPr>
      </w:pPr>
    </w:p>
    <w:p w14:paraId="0FCB1E95" w14:textId="208265BE" w:rsidR="00691CC8" w:rsidRPr="004A4244" w:rsidRDefault="00691CC8" w:rsidP="00E46951">
      <w:pPr>
        <w:tabs>
          <w:tab w:val="left" w:pos="360"/>
        </w:tabs>
        <w:ind w:left="360" w:hanging="360"/>
        <w:rPr>
          <w:rFonts w:ascii="Helvetica Neue" w:hAnsi="Helvetica Neue"/>
          <w:b/>
          <w:bCs/>
        </w:rPr>
      </w:pPr>
      <w:r w:rsidRPr="004A4244">
        <w:rPr>
          <w:rFonts w:ascii="Helvetica Neue" w:hAnsi="Helvetica Neue"/>
          <w:b/>
          <w:bCs/>
        </w:rPr>
        <w:t xml:space="preserve">Q: </w:t>
      </w:r>
      <w:r w:rsidR="00E46951" w:rsidRPr="004A4244">
        <w:rPr>
          <w:rFonts w:ascii="Helvetica Neue" w:hAnsi="Helvetica Neue"/>
          <w:b/>
          <w:bCs/>
        </w:rPr>
        <w:tab/>
      </w:r>
      <w:r w:rsidRPr="004A4244">
        <w:rPr>
          <w:rFonts w:ascii="Helvetica Neue" w:hAnsi="Helvetica Neue"/>
          <w:b/>
          <w:bCs/>
        </w:rPr>
        <w:t xml:space="preserve">Is the choosing of the Shepherd and Guides done on our own, or </w:t>
      </w:r>
      <w:r w:rsidR="005C375F">
        <w:rPr>
          <w:rFonts w:ascii="Helvetica Neue" w:hAnsi="Helvetica Neue"/>
          <w:b/>
          <w:bCs/>
        </w:rPr>
        <w:t>do we all use the same people</w:t>
      </w:r>
      <w:r w:rsidRPr="004A4244">
        <w:rPr>
          <w:rFonts w:ascii="Helvetica Neue" w:hAnsi="Helvetica Neue"/>
          <w:b/>
          <w:bCs/>
        </w:rPr>
        <w:t xml:space="preserve">? </w:t>
      </w:r>
    </w:p>
    <w:p w14:paraId="77A0D1F6" w14:textId="60B37244" w:rsidR="00691CC8" w:rsidRPr="004A4244" w:rsidRDefault="00063548" w:rsidP="008C38FE">
      <w:pPr>
        <w:tabs>
          <w:tab w:val="left" w:pos="360"/>
        </w:tabs>
        <w:ind w:left="360" w:hanging="360"/>
        <w:rPr>
          <w:rFonts w:ascii="Helvetica Neue" w:hAnsi="Helvetica Neue"/>
        </w:rPr>
      </w:pPr>
      <w:r w:rsidRPr="004A4244">
        <w:rPr>
          <w:rFonts w:ascii="Helvetica Neue" w:hAnsi="Helvetica Neue"/>
        </w:rPr>
        <w:t xml:space="preserve">A: </w:t>
      </w:r>
      <w:r w:rsidR="008C38FE" w:rsidRPr="004A4244">
        <w:rPr>
          <w:rFonts w:ascii="Helvetica Neue" w:hAnsi="Helvetica Neue"/>
        </w:rPr>
        <w:tab/>
      </w:r>
      <w:r w:rsidR="00691CC8" w:rsidRPr="004A4244">
        <w:rPr>
          <w:rFonts w:ascii="Helvetica Neue" w:hAnsi="Helvetica Neue"/>
        </w:rPr>
        <w:t>The Shepherd and Guides are chosen on your own, based on your own relationships with people you think would connect well with your Apprentice. There may be some crossover within our group</w:t>
      </w:r>
      <w:r w:rsidR="005C375F">
        <w:rPr>
          <w:rFonts w:ascii="Helvetica Neue" w:hAnsi="Helvetica Neue"/>
        </w:rPr>
        <w:t>, such as</w:t>
      </w:r>
      <w:r w:rsidR="00691CC8" w:rsidRPr="004A4244">
        <w:rPr>
          <w:rFonts w:ascii="Helvetica Neue" w:hAnsi="Helvetica Neue"/>
        </w:rPr>
        <w:t xml:space="preserve"> where </w:t>
      </w:r>
      <w:r w:rsidR="00111FFF" w:rsidRPr="00111FFF">
        <w:rPr>
          <w:rFonts w:ascii="Helvetica Neue" w:hAnsi="Helvetica Neue"/>
          <w:i/>
          <w:iCs/>
          <w:color w:val="0070C0"/>
        </w:rPr>
        <w:t>[Mark]</w:t>
      </w:r>
      <w:r w:rsidR="00111FFF" w:rsidRPr="00111FFF">
        <w:rPr>
          <w:rFonts w:ascii="Helvetica Neue" w:hAnsi="Helvetica Neue"/>
          <w:color w:val="0070C0"/>
        </w:rPr>
        <w:t xml:space="preserve"> </w:t>
      </w:r>
      <w:r w:rsidR="00111FFF">
        <w:rPr>
          <w:rFonts w:ascii="Helvetica Neue" w:hAnsi="Helvetica Neue"/>
        </w:rPr>
        <w:t xml:space="preserve">asks </w:t>
      </w:r>
      <w:r w:rsidR="00111FFF" w:rsidRPr="00111FFF">
        <w:rPr>
          <w:rFonts w:ascii="Helvetica Neue" w:hAnsi="Helvetica Neue"/>
          <w:i/>
          <w:iCs/>
        </w:rPr>
        <w:t>[</w:t>
      </w:r>
      <w:r w:rsidR="00111FFF" w:rsidRPr="00111FFF">
        <w:rPr>
          <w:rFonts w:ascii="Helvetica Neue" w:hAnsi="Helvetica Neue"/>
          <w:i/>
          <w:iCs/>
          <w:color w:val="0070C0"/>
        </w:rPr>
        <w:t>Jeff] to</w:t>
      </w:r>
      <w:r w:rsidR="00111FFF">
        <w:rPr>
          <w:rFonts w:ascii="Helvetica Neue" w:hAnsi="Helvetica Neue"/>
        </w:rPr>
        <w:t xml:space="preserve"> be the Financial Guide for his son, and </w:t>
      </w:r>
      <w:r w:rsidR="00111FFF" w:rsidRPr="00111FFF">
        <w:rPr>
          <w:rFonts w:ascii="Helvetica Neue" w:hAnsi="Helvetica Neue"/>
          <w:i/>
          <w:iCs/>
          <w:color w:val="0070C0"/>
        </w:rPr>
        <w:t>[Jeff]</w:t>
      </w:r>
      <w:r w:rsidR="00111FFF" w:rsidRPr="00111FFF">
        <w:rPr>
          <w:rFonts w:ascii="Helvetica Neue" w:hAnsi="Helvetica Neue"/>
          <w:color w:val="0070C0"/>
        </w:rPr>
        <w:t xml:space="preserve"> </w:t>
      </w:r>
      <w:r w:rsidR="00111FFF">
        <w:rPr>
          <w:rFonts w:ascii="Helvetica Neue" w:hAnsi="Helvetica Neue"/>
        </w:rPr>
        <w:t xml:space="preserve">asks </w:t>
      </w:r>
      <w:r w:rsidR="00111FFF" w:rsidRPr="00111FFF">
        <w:rPr>
          <w:rFonts w:ascii="Helvetica Neue" w:hAnsi="Helvetica Neue"/>
          <w:i/>
          <w:iCs/>
          <w:color w:val="0070C0"/>
        </w:rPr>
        <w:t>[Mark]</w:t>
      </w:r>
      <w:r w:rsidR="00111FFF" w:rsidRPr="00111FFF">
        <w:rPr>
          <w:rFonts w:ascii="Helvetica Neue" w:hAnsi="Helvetica Neue"/>
          <w:color w:val="0070C0"/>
        </w:rPr>
        <w:t xml:space="preserve"> </w:t>
      </w:r>
      <w:r w:rsidR="00111FFF">
        <w:rPr>
          <w:rFonts w:ascii="Helvetica Neue" w:hAnsi="Helvetica Neue"/>
        </w:rPr>
        <w:t xml:space="preserve">to be the vocational guide for his daughter. </w:t>
      </w:r>
      <w:r w:rsidR="00691CC8" w:rsidRPr="004A4244">
        <w:rPr>
          <w:rFonts w:ascii="Helvetica Neue" w:hAnsi="Helvetica Neue"/>
        </w:rPr>
        <w:t xml:space="preserve">Just know your capacity and don’t take on too many Apprentices! </w:t>
      </w:r>
    </w:p>
    <w:p w14:paraId="60CB60AE" w14:textId="77777777" w:rsidR="00063548" w:rsidRPr="004A4244" w:rsidRDefault="00063548" w:rsidP="00490E84">
      <w:pPr>
        <w:rPr>
          <w:rFonts w:ascii="Helvetica Neue" w:hAnsi="Helvetica Neue"/>
        </w:rPr>
      </w:pPr>
    </w:p>
    <w:p w14:paraId="0B90649C" w14:textId="1BB23E04" w:rsidR="007F5559" w:rsidRPr="004A4244" w:rsidRDefault="007F5559" w:rsidP="007F5559">
      <w:pPr>
        <w:rPr>
          <w:rFonts w:ascii="Helvetica Neue" w:hAnsi="Helvetica Neue"/>
          <w:b/>
          <w:bCs/>
        </w:rPr>
      </w:pPr>
      <w:r w:rsidRPr="004A4244">
        <w:rPr>
          <w:rFonts w:ascii="Helvetica Neue" w:hAnsi="Helvetica Neue"/>
          <w:b/>
          <w:bCs/>
        </w:rPr>
        <w:t xml:space="preserve">Q: Should the Guides be the same gender as our kids? </w:t>
      </w:r>
    </w:p>
    <w:p w14:paraId="3D707E67" w14:textId="22B2C8DC" w:rsidR="007F5559" w:rsidRPr="004A4244" w:rsidRDefault="007F5559" w:rsidP="007F5559">
      <w:pPr>
        <w:tabs>
          <w:tab w:val="left" w:pos="360"/>
        </w:tabs>
        <w:ind w:left="360" w:hanging="360"/>
        <w:rPr>
          <w:rFonts w:ascii="Helvetica Neue" w:hAnsi="Helvetica Neue"/>
        </w:rPr>
      </w:pPr>
      <w:r w:rsidRPr="004A4244">
        <w:rPr>
          <w:rFonts w:ascii="Helvetica Neue" w:hAnsi="Helvetica Neue"/>
        </w:rPr>
        <w:t xml:space="preserve">A: </w:t>
      </w:r>
      <w:r w:rsidRPr="004A4244">
        <w:rPr>
          <w:rFonts w:ascii="Helvetica Neue" w:hAnsi="Helvetica Neue"/>
        </w:rPr>
        <w:tab/>
        <w:t xml:space="preserve">Not necessarily. Choose Guides who are likeminded, who live out their faith in ways they </w:t>
      </w:r>
      <w:proofErr w:type="gramStart"/>
      <w:r w:rsidRPr="004A4244">
        <w:rPr>
          <w:rFonts w:ascii="Helvetica Neue" w:hAnsi="Helvetica Neue"/>
        </w:rPr>
        <w:t>are able to</w:t>
      </w:r>
      <w:proofErr w:type="gramEnd"/>
      <w:r w:rsidRPr="004A4244">
        <w:rPr>
          <w:rFonts w:ascii="Helvetica Neue" w:hAnsi="Helvetica Neue"/>
        </w:rPr>
        <w:t xml:space="preserve"> articulate, and who will be able to relate well with your child. In some cases, a Guide of the opposite gender will happen to be the better, more qualified person to speak into your child’s life in a particular area. </w:t>
      </w:r>
    </w:p>
    <w:p w14:paraId="1FAE0512" w14:textId="77777777" w:rsidR="007F5559" w:rsidRPr="004A4244" w:rsidRDefault="007F5559" w:rsidP="007F5559">
      <w:pPr>
        <w:rPr>
          <w:rFonts w:ascii="Helvetica Neue" w:hAnsi="Helvetica Neue"/>
        </w:rPr>
      </w:pPr>
    </w:p>
    <w:p w14:paraId="04C41F57" w14:textId="6A495F21" w:rsidR="00063548" w:rsidRPr="004A4244" w:rsidRDefault="00063548" w:rsidP="00E46951">
      <w:pPr>
        <w:tabs>
          <w:tab w:val="left" w:pos="360"/>
        </w:tabs>
        <w:ind w:left="360" w:hanging="360"/>
        <w:rPr>
          <w:rFonts w:ascii="Helvetica Neue" w:hAnsi="Helvetica Neue"/>
          <w:b/>
          <w:bCs/>
        </w:rPr>
      </w:pPr>
      <w:r w:rsidRPr="004A4244">
        <w:rPr>
          <w:rFonts w:ascii="Helvetica Neue" w:hAnsi="Helvetica Neue"/>
          <w:b/>
          <w:bCs/>
        </w:rPr>
        <w:t xml:space="preserve">Q: </w:t>
      </w:r>
      <w:r w:rsidR="00E46951" w:rsidRPr="004A4244">
        <w:rPr>
          <w:rFonts w:ascii="Helvetica Neue" w:hAnsi="Helvetica Neue"/>
          <w:b/>
          <w:bCs/>
        </w:rPr>
        <w:tab/>
      </w:r>
      <w:r w:rsidRPr="004A4244">
        <w:rPr>
          <w:rFonts w:ascii="Helvetica Neue" w:hAnsi="Helvetica Neue"/>
          <w:b/>
          <w:bCs/>
        </w:rPr>
        <w:t xml:space="preserve">How is the 12-week curriculum delivered? </w:t>
      </w:r>
    </w:p>
    <w:p w14:paraId="64DCE712" w14:textId="06D90481" w:rsidR="00063548" w:rsidRPr="004A4244" w:rsidRDefault="00063548" w:rsidP="008C38FE">
      <w:pPr>
        <w:tabs>
          <w:tab w:val="left" w:pos="360"/>
        </w:tabs>
        <w:ind w:left="360" w:hanging="360"/>
        <w:rPr>
          <w:rFonts w:ascii="Helvetica Neue" w:hAnsi="Helvetica Neue"/>
        </w:rPr>
      </w:pPr>
      <w:r w:rsidRPr="004A4244">
        <w:rPr>
          <w:rFonts w:ascii="Helvetica Neue" w:hAnsi="Helvetica Neue"/>
        </w:rPr>
        <w:t xml:space="preserve">A: </w:t>
      </w:r>
      <w:r w:rsidR="008C38FE" w:rsidRPr="004A4244">
        <w:rPr>
          <w:rFonts w:ascii="Helvetica Neue" w:hAnsi="Helvetica Neue"/>
        </w:rPr>
        <w:tab/>
      </w:r>
      <w:r w:rsidRPr="004A4244">
        <w:rPr>
          <w:rFonts w:ascii="Helvetica Neue" w:hAnsi="Helvetica Neue"/>
        </w:rPr>
        <w:t>The Foundations for Life course will be watched online, and it</w:t>
      </w:r>
      <w:r w:rsidR="008E1D0E" w:rsidRPr="004A4244">
        <w:rPr>
          <w:rFonts w:ascii="Helvetica Neue" w:hAnsi="Helvetica Neue"/>
        </w:rPr>
        <w:t xml:space="preserve"> will be found </w:t>
      </w:r>
      <w:r w:rsidRPr="004A4244">
        <w:rPr>
          <w:rFonts w:ascii="Helvetica Neue" w:hAnsi="Helvetica Neue"/>
        </w:rPr>
        <w:t xml:space="preserve">in the resources you get by logging into the Aion Path Community. It’s important that everyone gets into the Community first thing, because that’s where we not only connect with other dads on the journey, but we also post our progress and alert the Aion Path team that we’re ready for them to send the next Challenge Coin, etc. </w:t>
      </w:r>
    </w:p>
    <w:p w14:paraId="1BA7EF33" w14:textId="14903BB7" w:rsidR="00E03CDF" w:rsidRPr="004A4244" w:rsidRDefault="00E03CDF" w:rsidP="00E03CDF">
      <w:pPr>
        <w:ind w:left="720" w:hanging="720"/>
        <w:rPr>
          <w:rFonts w:ascii="Helvetica Neue" w:hAnsi="Helvetica Neue"/>
        </w:rPr>
      </w:pPr>
      <w:r w:rsidRPr="004A4244">
        <w:rPr>
          <w:rFonts w:ascii="Helvetica Neue" w:hAnsi="Helvetica Neue"/>
        </w:rPr>
        <w:tab/>
      </w:r>
    </w:p>
    <w:p w14:paraId="7DB762D8" w14:textId="681E7C0C" w:rsidR="00063548" w:rsidRPr="004A4244" w:rsidRDefault="00063548" w:rsidP="00E46951">
      <w:pPr>
        <w:tabs>
          <w:tab w:val="left" w:pos="360"/>
        </w:tabs>
        <w:ind w:left="360" w:hanging="360"/>
        <w:rPr>
          <w:rFonts w:ascii="Helvetica Neue" w:hAnsi="Helvetica Neue"/>
          <w:b/>
          <w:bCs/>
        </w:rPr>
      </w:pPr>
      <w:r w:rsidRPr="004A4244">
        <w:rPr>
          <w:rFonts w:ascii="Helvetica Neue" w:hAnsi="Helvetica Neue"/>
          <w:b/>
          <w:bCs/>
        </w:rPr>
        <w:t xml:space="preserve">Q: </w:t>
      </w:r>
      <w:r w:rsidR="00E46951" w:rsidRPr="004A4244">
        <w:rPr>
          <w:rFonts w:ascii="Helvetica Neue" w:hAnsi="Helvetica Neue"/>
          <w:b/>
          <w:bCs/>
        </w:rPr>
        <w:tab/>
      </w:r>
      <w:r w:rsidR="007F5559" w:rsidRPr="004A4244">
        <w:rPr>
          <w:rFonts w:ascii="Helvetica Neue" w:hAnsi="Helvetica Neue"/>
          <w:b/>
          <w:bCs/>
        </w:rPr>
        <w:t>Can a single mother do the Aion Path with her kids</w:t>
      </w:r>
      <w:r w:rsidR="00E46951" w:rsidRPr="004A4244">
        <w:rPr>
          <w:rFonts w:ascii="Helvetica Neue" w:hAnsi="Helvetica Neue"/>
          <w:b/>
          <w:bCs/>
        </w:rPr>
        <w:t xml:space="preserve">? </w:t>
      </w:r>
    </w:p>
    <w:p w14:paraId="3C0CB021" w14:textId="0FBC0DCF" w:rsidR="00D71E5A" w:rsidRDefault="007D6486" w:rsidP="008C38FE">
      <w:pPr>
        <w:tabs>
          <w:tab w:val="left" w:pos="360"/>
        </w:tabs>
        <w:ind w:left="360" w:hanging="360"/>
        <w:rPr>
          <w:rFonts w:ascii="Helvetica Neue" w:hAnsi="Helvetica Neue"/>
        </w:rPr>
      </w:pPr>
      <w:r w:rsidRPr="004A4244">
        <w:rPr>
          <w:rFonts w:ascii="Helvetica Neue" w:hAnsi="Helvetica Neue"/>
        </w:rPr>
        <w:t xml:space="preserve">A: </w:t>
      </w:r>
      <w:r w:rsidR="008C38FE" w:rsidRPr="004A4244">
        <w:rPr>
          <w:rFonts w:ascii="Helvetica Neue" w:hAnsi="Helvetica Neue"/>
        </w:rPr>
        <w:tab/>
      </w:r>
      <w:r w:rsidR="00B21A6B" w:rsidRPr="004A4244">
        <w:rPr>
          <w:rFonts w:ascii="Helvetica Neue" w:hAnsi="Helvetica Neue"/>
        </w:rPr>
        <w:t xml:space="preserve">This is a place where men can stand in the gap for single mothers, especially single mothers of boys. </w:t>
      </w:r>
      <w:r w:rsidRPr="004A4244">
        <w:rPr>
          <w:rFonts w:ascii="Helvetica Neue" w:hAnsi="Helvetica Neue"/>
        </w:rPr>
        <w:t>There was a single mom attending a recent</w:t>
      </w:r>
      <w:r w:rsidR="00B21A6B" w:rsidRPr="004A4244">
        <w:rPr>
          <w:rFonts w:ascii="Helvetica Neue" w:hAnsi="Helvetica Neue"/>
        </w:rPr>
        <w:t xml:space="preserve"> Aion Path launch meeting, a</w:t>
      </w:r>
      <w:r w:rsidRPr="004A4244">
        <w:rPr>
          <w:rFonts w:ascii="Helvetica Neue" w:hAnsi="Helvetica Neue"/>
        </w:rPr>
        <w:t>nd</w:t>
      </w:r>
      <w:r w:rsidR="00B21A6B" w:rsidRPr="004A4244">
        <w:rPr>
          <w:rFonts w:ascii="Helvetica Neue" w:hAnsi="Helvetica Neue"/>
        </w:rPr>
        <w:t xml:space="preserve"> </w:t>
      </w:r>
      <w:r w:rsidRPr="004A4244">
        <w:rPr>
          <w:rFonts w:ascii="Helvetica Neue" w:hAnsi="Helvetica Neue"/>
        </w:rPr>
        <w:t>one of the men in the room</w:t>
      </w:r>
      <w:r w:rsidR="00B21A6B" w:rsidRPr="004A4244">
        <w:rPr>
          <w:rFonts w:ascii="Helvetica Neue" w:hAnsi="Helvetica Neue"/>
        </w:rPr>
        <w:t xml:space="preserve"> </w:t>
      </w:r>
      <w:r w:rsidRPr="004A4244">
        <w:rPr>
          <w:rFonts w:ascii="Helvetica Neue" w:hAnsi="Helvetica Neue"/>
        </w:rPr>
        <w:t xml:space="preserve">committed to take her son through the Aion Path—he even paid the fees for her. For some there will be an uncle, a grandfather, or a trusted teacher or friend who can stand in the gap, with much of the same dynamic as the Big Brother program. If there is truly no male role model she can turn to, then the mother is welcome to do the Aion Path with her son herself. With a daughter, it’s best for the mom to be the one to take her through the Aion Path. </w:t>
      </w:r>
      <w:r w:rsidR="00D71E5A">
        <w:rPr>
          <w:rFonts w:ascii="Helvetica Neue" w:hAnsi="Helvetica Neue"/>
        </w:rPr>
        <w:br w:type="page"/>
      </w:r>
    </w:p>
    <w:p w14:paraId="3C6A6640" w14:textId="77777777" w:rsidR="007F5559" w:rsidRPr="004A4244" w:rsidRDefault="007F5559" w:rsidP="008C38FE">
      <w:pPr>
        <w:tabs>
          <w:tab w:val="left" w:pos="360"/>
        </w:tabs>
        <w:ind w:left="360" w:hanging="360"/>
        <w:rPr>
          <w:rFonts w:ascii="Helvetica Neue" w:hAnsi="Helvetica Neue"/>
        </w:rPr>
      </w:pPr>
    </w:p>
    <w:p w14:paraId="242F5469" w14:textId="6A7FFD7F" w:rsidR="007F5559" w:rsidRPr="004A4244" w:rsidRDefault="007D6486" w:rsidP="007F5559">
      <w:pPr>
        <w:tabs>
          <w:tab w:val="left" w:pos="360"/>
        </w:tabs>
        <w:ind w:left="360" w:hanging="360"/>
        <w:rPr>
          <w:rFonts w:ascii="Helvetica Neue" w:hAnsi="Helvetica Neue"/>
        </w:rPr>
      </w:pPr>
      <w:r w:rsidRPr="004A4244">
        <w:rPr>
          <w:rFonts w:ascii="Helvetica Neue" w:hAnsi="Helvetica Neue"/>
        </w:rPr>
        <w:t xml:space="preserve"> </w:t>
      </w:r>
    </w:p>
    <w:p w14:paraId="46C5FD5C" w14:textId="77777777" w:rsidR="007F5559" w:rsidRPr="004A4244" w:rsidRDefault="007F5559" w:rsidP="007F5559">
      <w:pPr>
        <w:tabs>
          <w:tab w:val="left" w:pos="360"/>
        </w:tabs>
        <w:ind w:left="360" w:hanging="360"/>
        <w:rPr>
          <w:rFonts w:ascii="Helvetica Neue" w:hAnsi="Helvetica Neue"/>
          <w:b/>
          <w:bCs/>
        </w:rPr>
      </w:pPr>
      <w:r w:rsidRPr="004A4244">
        <w:rPr>
          <w:rFonts w:ascii="Helvetica Neue" w:hAnsi="Helvetica Neue"/>
          <w:b/>
          <w:bCs/>
        </w:rPr>
        <w:t>Q:</w:t>
      </w:r>
      <w:r w:rsidRPr="004A4244">
        <w:rPr>
          <w:rFonts w:ascii="Helvetica Neue" w:hAnsi="Helvetica Neue"/>
          <w:b/>
          <w:bCs/>
        </w:rPr>
        <w:tab/>
        <w:t xml:space="preserve">What if I don’t feel prepared as a father to lead this journey? </w:t>
      </w:r>
    </w:p>
    <w:p w14:paraId="34959B9F" w14:textId="77777777" w:rsidR="007F5559" w:rsidRPr="004A4244" w:rsidRDefault="007F5559" w:rsidP="007F5559">
      <w:pPr>
        <w:tabs>
          <w:tab w:val="left" w:pos="360"/>
        </w:tabs>
        <w:ind w:left="360" w:hanging="360"/>
        <w:rPr>
          <w:rFonts w:ascii="Helvetica Neue" w:hAnsi="Helvetica Neue"/>
        </w:rPr>
      </w:pPr>
      <w:r w:rsidRPr="004A4244">
        <w:rPr>
          <w:rFonts w:ascii="Helvetica Neue" w:hAnsi="Helvetica Neue"/>
        </w:rPr>
        <w:t>A:</w:t>
      </w:r>
      <w:r w:rsidRPr="004A4244">
        <w:rPr>
          <w:rFonts w:ascii="Helvetica Neue" w:hAnsi="Helvetica Neue"/>
        </w:rPr>
        <w:tab/>
        <w:t xml:space="preserve">Fathers don’t have to feel like an expert at this—there’s no need for deep spiritual knowledge or even knowing how to do dad-stuff like change a tire.  You simply need to be willing to walk the path of discovery together with your son or daughter.  Our kids don’t need an expert, they need a dad. </w:t>
      </w:r>
    </w:p>
    <w:p w14:paraId="5B75726A" w14:textId="77777777" w:rsidR="00D71E5A" w:rsidRDefault="00D71E5A" w:rsidP="00E46951">
      <w:pPr>
        <w:tabs>
          <w:tab w:val="left" w:pos="360"/>
        </w:tabs>
        <w:ind w:left="360" w:hanging="360"/>
        <w:rPr>
          <w:rFonts w:ascii="Helvetica Neue" w:hAnsi="Helvetica Neue"/>
          <w:b/>
          <w:bCs/>
        </w:rPr>
      </w:pPr>
    </w:p>
    <w:p w14:paraId="46867DF4" w14:textId="58E16F3E" w:rsidR="00E46951" w:rsidRPr="004A4244" w:rsidRDefault="00E46951" w:rsidP="00E46951">
      <w:pPr>
        <w:tabs>
          <w:tab w:val="left" w:pos="360"/>
        </w:tabs>
        <w:ind w:left="360" w:hanging="360"/>
        <w:rPr>
          <w:rFonts w:ascii="Helvetica Neue" w:hAnsi="Helvetica Neue"/>
        </w:rPr>
      </w:pPr>
      <w:r w:rsidRPr="004A4244">
        <w:rPr>
          <w:rFonts w:ascii="Helvetica Neue" w:hAnsi="Helvetica Neue"/>
          <w:b/>
          <w:bCs/>
        </w:rPr>
        <w:t xml:space="preserve">Q: </w:t>
      </w:r>
      <w:r w:rsidRPr="004A4244">
        <w:rPr>
          <w:rFonts w:ascii="Helvetica Neue" w:hAnsi="Helvetica Neue"/>
          <w:b/>
          <w:bCs/>
        </w:rPr>
        <w:tab/>
        <w:t>Can the dad who is a nominal Christian or not a believer at all lead this journey?</w:t>
      </w:r>
    </w:p>
    <w:p w14:paraId="080D6AE3" w14:textId="3B36190F" w:rsidR="00202E1F" w:rsidRPr="004A4244" w:rsidRDefault="00E46951" w:rsidP="008C38FE">
      <w:pPr>
        <w:tabs>
          <w:tab w:val="left" w:pos="360"/>
        </w:tabs>
        <w:ind w:left="360" w:hanging="360"/>
        <w:rPr>
          <w:rFonts w:ascii="Helvetica Neue" w:hAnsi="Helvetica Neue"/>
        </w:rPr>
      </w:pPr>
      <w:r w:rsidRPr="004A4244">
        <w:rPr>
          <w:rFonts w:ascii="Helvetica Neue" w:hAnsi="Helvetica Neue"/>
        </w:rPr>
        <w:t xml:space="preserve">A: </w:t>
      </w:r>
      <w:r w:rsidR="008C38FE" w:rsidRPr="004A4244">
        <w:rPr>
          <w:rFonts w:ascii="Helvetica Neue" w:hAnsi="Helvetica Neue"/>
        </w:rPr>
        <w:tab/>
      </w:r>
      <w:r w:rsidRPr="004A4244">
        <w:rPr>
          <w:rFonts w:ascii="Helvetica Neue" w:hAnsi="Helvetica Neue"/>
        </w:rPr>
        <w:t>As long as he is not antagonistic to the Christian faith, he can lead this journey. The Aion Path is clearly designed from a Christian perspective, with the purpose of helping the next generation own their faith. A</w:t>
      </w:r>
      <w:r w:rsidR="00B21A6B" w:rsidRPr="004A4244">
        <w:rPr>
          <w:rFonts w:ascii="Helvetica Neue" w:hAnsi="Helvetica Neue"/>
        </w:rPr>
        <w:t xml:space="preserve">s long as the dad can agree with that as a positive goal, he can lead the </w:t>
      </w:r>
      <w:proofErr w:type="gramStart"/>
      <w:r w:rsidR="00B21A6B" w:rsidRPr="004A4244">
        <w:rPr>
          <w:rFonts w:ascii="Helvetica Neue" w:hAnsi="Helvetica Neue"/>
        </w:rPr>
        <w:t>Aion Path, and</w:t>
      </w:r>
      <w:proofErr w:type="gramEnd"/>
      <w:r w:rsidR="00B21A6B" w:rsidRPr="004A4244">
        <w:rPr>
          <w:rFonts w:ascii="Helvetica Neue" w:hAnsi="Helvetica Neue"/>
        </w:rPr>
        <w:t xml:space="preserve"> may even be influenced in his own spiritual journey along the way. </w:t>
      </w:r>
    </w:p>
    <w:p w14:paraId="3B266B5B" w14:textId="77777777" w:rsidR="008E1D0E" w:rsidRPr="004A4244" w:rsidRDefault="008E1D0E">
      <w:pPr>
        <w:rPr>
          <w:rFonts w:ascii="Helvetica Neue" w:hAnsi="Helvetica Neue"/>
        </w:rPr>
      </w:pPr>
    </w:p>
    <w:p w14:paraId="01BEE201" w14:textId="38B276B2" w:rsidR="008E1D0E" w:rsidRPr="004A4244" w:rsidRDefault="008E1D0E" w:rsidP="008E1D0E">
      <w:pPr>
        <w:tabs>
          <w:tab w:val="left" w:pos="360"/>
        </w:tabs>
        <w:ind w:left="360" w:hanging="360"/>
        <w:rPr>
          <w:rFonts w:ascii="Helvetica Neue" w:hAnsi="Helvetica Neue"/>
          <w:b/>
          <w:bCs/>
        </w:rPr>
      </w:pPr>
      <w:r w:rsidRPr="004A4244">
        <w:rPr>
          <w:rFonts w:ascii="Helvetica Neue" w:hAnsi="Helvetica Neue"/>
          <w:b/>
          <w:bCs/>
        </w:rPr>
        <w:t xml:space="preserve">Q: </w:t>
      </w:r>
      <w:r w:rsidRPr="004A4244">
        <w:rPr>
          <w:rFonts w:ascii="Helvetica Neue" w:hAnsi="Helvetica Neue"/>
          <w:b/>
          <w:bCs/>
        </w:rPr>
        <w:tab/>
        <w:t xml:space="preserve">How does the Aion Path help fathers with that natural awkwardness that comes with parenting teenage girls? </w:t>
      </w:r>
    </w:p>
    <w:p w14:paraId="257E28FC" w14:textId="0E1D6FDD" w:rsidR="008E1D0E" w:rsidRPr="004A4244" w:rsidRDefault="008E1D0E" w:rsidP="008E1D0E">
      <w:pPr>
        <w:tabs>
          <w:tab w:val="left" w:pos="360"/>
        </w:tabs>
        <w:ind w:left="360" w:hanging="360"/>
        <w:rPr>
          <w:rFonts w:ascii="Helvetica Neue" w:hAnsi="Helvetica Neue"/>
        </w:rPr>
      </w:pPr>
      <w:r w:rsidRPr="004A4244">
        <w:rPr>
          <w:rFonts w:ascii="Helvetica Neue" w:hAnsi="Helvetica Neue"/>
        </w:rPr>
        <w:t xml:space="preserve">A:  </w:t>
      </w:r>
      <w:r w:rsidRPr="004A4244">
        <w:rPr>
          <w:rFonts w:ascii="Helvetica Neue" w:hAnsi="Helvetica Neue"/>
        </w:rPr>
        <w:tab/>
        <w:t xml:space="preserve">First off, you will benefit from the </w:t>
      </w:r>
      <w:r w:rsidR="008C38FE" w:rsidRPr="004A4244">
        <w:rPr>
          <w:rFonts w:ascii="Helvetica Neue" w:hAnsi="Helvetica Neue"/>
        </w:rPr>
        <w:t>ideas</w:t>
      </w:r>
      <w:r w:rsidRPr="004A4244">
        <w:rPr>
          <w:rFonts w:ascii="Helvetica Neue" w:hAnsi="Helvetica Neue"/>
        </w:rPr>
        <w:t xml:space="preserve"> you’ll receive from the other dads in the community when you ask questions like this of the group. </w:t>
      </w:r>
      <w:r w:rsidR="008C38FE" w:rsidRPr="004A4244">
        <w:rPr>
          <w:rFonts w:ascii="Helvetica Neue" w:hAnsi="Helvetica Neue"/>
        </w:rPr>
        <w:t xml:space="preserve">You’ll </w:t>
      </w:r>
      <w:r w:rsidR="00111FFF">
        <w:rPr>
          <w:rFonts w:ascii="Helvetica Neue" w:hAnsi="Helvetica Neue"/>
        </w:rPr>
        <w:t xml:space="preserve">also </w:t>
      </w:r>
      <w:r w:rsidR="008C38FE" w:rsidRPr="004A4244">
        <w:rPr>
          <w:rFonts w:ascii="Helvetica Neue" w:hAnsi="Helvetica Neue"/>
        </w:rPr>
        <w:t xml:space="preserve">be coached </w:t>
      </w:r>
      <w:r w:rsidR="00111FFF">
        <w:rPr>
          <w:rFonts w:ascii="Helvetica Neue" w:hAnsi="Helvetica Neue"/>
        </w:rPr>
        <w:t>withi</w:t>
      </w:r>
      <w:r w:rsidR="008C38FE" w:rsidRPr="004A4244">
        <w:rPr>
          <w:rFonts w:ascii="Helvetica Neue" w:hAnsi="Helvetica Neue"/>
        </w:rPr>
        <w:t xml:space="preserve">n some of the tools to approach certain conversations differently with your daughters than your sons. </w:t>
      </w:r>
      <w:r w:rsidRPr="004A4244">
        <w:rPr>
          <w:rFonts w:ascii="Helvetica Neue" w:hAnsi="Helvetica Neue"/>
        </w:rPr>
        <w:t>One of the</w:t>
      </w:r>
      <w:r w:rsidR="008C38FE" w:rsidRPr="004A4244">
        <w:rPr>
          <w:rFonts w:ascii="Helvetica Neue" w:hAnsi="Helvetica Neue"/>
        </w:rPr>
        <w:t xml:space="preserve"> most important yet simplest </w:t>
      </w:r>
      <w:r w:rsidRPr="004A4244">
        <w:rPr>
          <w:rFonts w:ascii="Helvetica Neue" w:hAnsi="Helvetica Neue"/>
        </w:rPr>
        <w:t>skills you’ll learn as a dad is to care about what she cares about</w:t>
      </w:r>
      <w:r w:rsidR="00111FFF">
        <w:rPr>
          <w:rFonts w:ascii="Helvetica Neue" w:hAnsi="Helvetica Neue"/>
        </w:rPr>
        <w:t>—t</w:t>
      </w:r>
      <w:r w:rsidR="008C38FE" w:rsidRPr="004A4244">
        <w:rPr>
          <w:rFonts w:ascii="Helvetica Neue" w:hAnsi="Helvetica Neue"/>
        </w:rPr>
        <w:t xml:space="preserve">hat in and of itself will go a long way. </w:t>
      </w:r>
    </w:p>
    <w:p w14:paraId="257704A1" w14:textId="77777777" w:rsidR="008C38FE" w:rsidRPr="004A4244" w:rsidRDefault="008C38FE" w:rsidP="008E1D0E">
      <w:pPr>
        <w:tabs>
          <w:tab w:val="left" w:pos="360"/>
        </w:tabs>
        <w:ind w:left="360" w:hanging="360"/>
        <w:rPr>
          <w:rFonts w:ascii="Helvetica Neue" w:hAnsi="Helvetica Neue"/>
        </w:rPr>
      </w:pPr>
    </w:p>
    <w:p w14:paraId="36DF9726" w14:textId="1295E2D9" w:rsidR="008C38FE" w:rsidRPr="004A4244" w:rsidRDefault="008C38FE" w:rsidP="008E1D0E">
      <w:pPr>
        <w:tabs>
          <w:tab w:val="left" w:pos="360"/>
        </w:tabs>
        <w:ind w:left="360" w:hanging="360"/>
        <w:rPr>
          <w:rFonts w:ascii="Helvetica Neue" w:hAnsi="Helvetica Neue"/>
          <w:b/>
          <w:bCs/>
        </w:rPr>
      </w:pPr>
      <w:r w:rsidRPr="004A4244">
        <w:rPr>
          <w:rFonts w:ascii="Helvetica Neue" w:hAnsi="Helvetica Neue"/>
          <w:b/>
          <w:bCs/>
        </w:rPr>
        <w:t xml:space="preserve">Q: </w:t>
      </w:r>
      <w:r w:rsidRPr="004A4244">
        <w:rPr>
          <w:rFonts w:ascii="Helvetica Neue" w:hAnsi="Helvetica Neue"/>
          <w:b/>
          <w:bCs/>
        </w:rPr>
        <w:tab/>
        <w:t xml:space="preserve">What is the role of the mother while her husband and child are on the Aion Path? </w:t>
      </w:r>
    </w:p>
    <w:p w14:paraId="406FF418" w14:textId="1F103546" w:rsidR="00D71E5A" w:rsidRDefault="008C38FE" w:rsidP="008E1D0E">
      <w:pPr>
        <w:tabs>
          <w:tab w:val="left" w:pos="360"/>
        </w:tabs>
        <w:ind w:left="360" w:hanging="360"/>
        <w:rPr>
          <w:rFonts w:ascii="Helvetica Neue" w:hAnsi="Helvetica Neue"/>
        </w:rPr>
      </w:pPr>
      <w:r w:rsidRPr="004A4244">
        <w:rPr>
          <w:rFonts w:ascii="Helvetica Neue" w:hAnsi="Helvetica Neue"/>
        </w:rPr>
        <w:t xml:space="preserve">A: </w:t>
      </w:r>
      <w:r w:rsidRPr="004A4244">
        <w:rPr>
          <w:rFonts w:ascii="Helvetica Neue" w:hAnsi="Helvetica Neue"/>
        </w:rPr>
        <w:tab/>
        <w:t xml:space="preserve">While mothers don’t have a specific role to play in any of the activities, their enthusiasm and support for the process is vital. Often the mothers will be key in keeping the dads and kids on task, giving them ideas, and helping them </w:t>
      </w:r>
      <w:r w:rsidR="00D71E5A">
        <w:rPr>
          <w:rFonts w:ascii="Helvetica Neue" w:hAnsi="Helvetica Neue"/>
        </w:rPr>
        <w:t xml:space="preserve">keep </w:t>
      </w:r>
      <w:proofErr w:type="gramStart"/>
      <w:r w:rsidR="00D71E5A">
        <w:rPr>
          <w:rFonts w:ascii="Helvetica Neue" w:hAnsi="Helvetica Neue"/>
        </w:rPr>
        <w:t xml:space="preserve">going </w:t>
      </w:r>
      <w:r w:rsidRPr="004A4244">
        <w:rPr>
          <w:rFonts w:ascii="Helvetica Neue" w:hAnsi="Helvetica Neue"/>
        </w:rPr>
        <w:t xml:space="preserve"> through</w:t>
      </w:r>
      <w:proofErr w:type="gramEnd"/>
      <w:r w:rsidRPr="004A4244">
        <w:rPr>
          <w:rFonts w:ascii="Helvetica Neue" w:hAnsi="Helvetica Neue"/>
        </w:rPr>
        <w:t xml:space="preserve"> to the end. </w:t>
      </w:r>
      <w:r w:rsidR="00D71E5A">
        <w:rPr>
          <w:rFonts w:ascii="Helvetica Neue" w:hAnsi="Helvetica Neue"/>
        </w:rPr>
        <w:br w:type="page"/>
      </w:r>
    </w:p>
    <w:p w14:paraId="48B38B09" w14:textId="77777777" w:rsidR="008C38FE" w:rsidRPr="004A4244" w:rsidRDefault="008C38FE" w:rsidP="008E1D0E">
      <w:pPr>
        <w:tabs>
          <w:tab w:val="left" w:pos="360"/>
        </w:tabs>
        <w:ind w:left="360" w:hanging="360"/>
        <w:rPr>
          <w:rFonts w:ascii="Helvetica Neue" w:hAnsi="Helvetica Neue"/>
        </w:rPr>
      </w:pPr>
    </w:p>
    <w:p w14:paraId="0C6D9E16" w14:textId="77777777" w:rsidR="007F5559" w:rsidRPr="004A4244" w:rsidRDefault="007F5559" w:rsidP="007F5559">
      <w:pPr>
        <w:tabs>
          <w:tab w:val="left" w:pos="360"/>
        </w:tabs>
        <w:ind w:left="360" w:hanging="360"/>
        <w:rPr>
          <w:rFonts w:ascii="Helvetica Neue" w:hAnsi="Helvetica Neue"/>
        </w:rPr>
      </w:pPr>
    </w:p>
    <w:p w14:paraId="152C00A8" w14:textId="639CA4BB" w:rsidR="001949B3" w:rsidRPr="004A4244" w:rsidRDefault="007F5559" w:rsidP="007F5559">
      <w:pPr>
        <w:tabs>
          <w:tab w:val="left" w:pos="360"/>
        </w:tabs>
        <w:ind w:left="360" w:hanging="360"/>
        <w:rPr>
          <w:rFonts w:ascii="Helvetica Neue" w:hAnsi="Helvetica Neue"/>
          <w:b/>
          <w:bCs/>
        </w:rPr>
      </w:pPr>
      <w:r w:rsidRPr="004A4244">
        <w:rPr>
          <w:rFonts w:ascii="Helvetica Neue" w:hAnsi="Helvetica Neue"/>
          <w:b/>
          <w:bCs/>
        </w:rPr>
        <w:t>Q:</w:t>
      </w:r>
      <w:r w:rsidRPr="004A4244">
        <w:rPr>
          <w:rFonts w:ascii="Helvetica Neue" w:hAnsi="Helvetica Neue"/>
          <w:b/>
          <w:bCs/>
        </w:rPr>
        <w:tab/>
      </w:r>
      <w:r w:rsidR="001949B3" w:rsidRPr="004A4244">
        <w:rPr>
          <w:rFonts w:ascii="Helvetica Neue" w:hAnsi="Helvetica Neue"/>
          <w:b/>
          <w:bCs/>
        </w:rPr>
        <w:t xml:space="preserve">What if I have twins or children close in age? Can I do the Aion Path with </w:t>
      </w:r>
      <w:proofErr w:type="gramStart"/>
      <w:r w:rsidR="001949B3" w:rsidRPr="004A4244">
        <w:rPr>
          <w:rFonts w:ascii="Helvetica Neue" w:hAnsi="Helvetica Neue"/>
          <w:b/>
          <w:bCs/>
        </w:rPr>
        <w:t>both of them</w:t>
      </w:r>
      <w:proofErr w:type="gramEnd"/>
      <w:r w:rsidR="001949B3" w:rsidRPr="004A4244">
        <w:rPr>
          <w:rFonts w:ascii="Helvetica Neue" w:hAnsi="Helvetica Neue"/>
          <w:b/>
          <w:bCs/>
        </w:rPr>
        <w:t xml:space="preserve">? </w:t>
      </w:r>
    </w:p>
    <w:p w14:paraId="5421ECF2" w14:textId="695EE23A" w:rsidR="001949B3" w:rsidRPr="004A4244" w:rsidRDefault="007F5559" w:rsidP="007F5559">
      <w:pPr>
        <w:tabs>
          <w:tab w:val="left" w:pos="360"/>
        </w:tabs>
        <w:ind w:left="360" w:hanging="360"/>
        <w:rPr>
          <w:rFonts w:ascii="Helvetica Neue" w:hAnsi="Helvetica Neue"/>
        </w:rPr>
      </w:pPr>
      <w:r w:rsidRPr="004A4244">
        <w:rPr>
          <w:rFonts w:ascii="Helvetica Neue" w:hAnsi="Helvetica Neue"/>
        </w:rPr>
        <w:t>A:</w:t>
      </w:r>
      <w:r w:rsidRPr="004A4244">
        <w:rPr>
          <w:rFonts w:ascii="Helvetica Neue" w:hAnsi="Helvetica Neue"/>
        </w:rPr>
        <w:tab/>
      </w:r>
      <w:r w:rsidR="001949B3" w:rsidRPr="004A4244">
        <w:rPr>
          <w:rFonts w:ascii="Helvetica Neue" w:hAnsi="Helvetica Neue"/>
        </w:rPr>
        <w:t xml:space="preserve">The Aion Path is designed for a father to experience with one son or daughter at a time, even if you must plan two sets of conversations in a day and go on two separate adventures. One-on-one time allows you to connect on a deeper level, something that’s difficult to achieve when siblings are together, dividing your attention and distracting theirs. </w:t>
      </w:r>
    </w:p>
    <w:p w14:paraId="7ECA4C3A" w14:textId="77777777" w:rsidR="005C375F" w:rsidRDefault="005C375F" w:rsidP="007F5559">
      <w:pPr>
        <w:tabs>
          <w:tab w:val="left" w:pos="360"/>
        </w:tabs>
        <w:ind w:left="360" w:hanging="360"/>
        <w:rPr>
          <w:rFonts w:ascii="Helvetica Neue" w:hAnsi="Helvetica Neue"/>
          <w:b/>
          <w:bCs/>
        </w:rPr>
      </w:pPr>
    </w:p>
    <w:p w14:paraId="55C860E3" w14:textId="311B0335" w:rsidR="007F5559" w:rsidRPr="004A4244" w:rsidRDefault="007F5559" w:rsidP="005C375F">
      <w:pPr>
        <w:tabs>
          <w:tab w:val="left" w:pos="360"/>
        </w:tabs>
        <w:rPr>
          <w:rFonts w:ascii="Helvetica Neue" w:hAnsi="Helvetica Neue"/>
          <w:b/>
          <w:bCs/>
        </w:rPr>
      </w:pPr>
      <w:r w:rsidRPr="004A4244">
        <w:rPr>
          <w:rFonts w:ascii="Helvetica Neue" w:hAnsi="Helvetica Neue"/>
          <w:b/>
          <w:bCs/>
        </w:rPr>
        <w:t xml:space="preserve">Q: </w:t>
      </w:r>
      <w:r w:rsidRPr="004A4244">
        <w:rPr>
          <w:rFonts w:ascii="Helvetica Neue" w:hAnsi="Helvetica Neue"/>
          <w:b/>
          <w:bCs/>
        </w:rPr>
        <w:tab/>
        <w:t xml:space="preserve">What does it cost? </w:t>
      </w:r>
    </w:p>
    <w:p w14:paraId="0339C5A7" w14:textId="77777777" w:rsidR="007F5559" w:rsidRPr="004A4244" w:rsidRDefault="007F5559" w:rsidP="007F5559">
      <w:pPr>
        <w:tabs>
          <w:tab w:val="left" w:pos="360"/>
        </w:tabs>
        <w:ind w:left="360" w:hanging="360"/>
        <w:rPr>
          <w:rFonts w:ascii="Helvetica Neue" w:hAnsi="Helvetica Neue"/>
        </w:rPr>
      </w:pPr>
      <w:r w:rsidRPr="004A4244">
        <w:rPr>
          <w:rFonts w:ascii="Helvetica Neue" w:hAnsi="Helvetica Neue"/>
        </w:rPr>
        <w:tab/>
        <w:t xml:space="preserve">The cost is $16/month, which is less than a Spotify account! From my perspective, this is a great investment. Although you might think you can take these ideas and run with them on your own, you will find that in these crucial years with your teenager, having a proven path to follow and friends on the path with you will be well worth the investment. </w:t>
      </w:r>
    </w:p>
    <w:p w14:paraId="5878387A" w14:textId="77777777" w:rsidR="001949B3" w:rsidRPr="004A4244" w:rsidRDefault="001949B3" w:rsidP="008E1D0E">
      <w:pPr>
        <w:tabs>
          <w:tab w:val="left" w:pos="360"/>
        </w:tabs>
        <w:ind w:left="360" w:hanging="360"/>
        <w:rPr>
          <w:rFonts w:ascii="Helvetica Neue" w:hAnsi="Helvetica Neue"/>
        </w:rPr>
      </w:pPr>
    </w:p>
    <w:p w14:paraId="6065D96E" w14:textId="77777777" w:rsidR="00B21A6B" w:rsidRPr="004A4244" w:rsidRDefault="00B21A6B">
      <w:pPr>
        <w:rPr>
          <w:rFonts w:ascii="Helvetica Neue" w:hAnsi="Helvetica Neue"/>
        </w:rPr>
      </w:pPr>
    </w:p>
    <w:sectPr w:rsidR="00B21A6B" w:rsidRPr="004A4244" w:rsidSect="00D16744">
      <w:pgSz w:w="12240" w:h="15840"/>
      <w:pgMar w:top="909" w:right="1440" w:bottom="127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E1F"/>
    <w:rsid w:val="000105ED"/>
    <w:rsid w:val="00063548"/>
    <w:rsid w:val="00063C15"/>
    <w:rsid w:val="00111FFF"/>
    <w:rsid w:val="001239AD"/>
    <w:rsid w:val="00176CF3"/>
    <w:rsid w:val="001949B3"/>
    <w:rsid w:val="00202E1F"/>
    <w:rsid w:val="0026477A"/>
    <w:rsid w:val="00416AAD"/>
    <w:rsid w:val="00490E84"/>
    <w:rsid w:val="004A4244"/>
    <w:rsid w:val="00585F77"/>
    <w:rsid w:val="005C375F"/>
    <w:rsid w:val="00691CC8"/>
    <w:rsid w:val="007D6486"/>
    <w:rsid w:val="007F5559"/>
    <w:rsid w:val="0081038D"/>
    <w:rsid w:val="00883AB2"/>
    <w:rsid w:val="0088769F"/>
    <w:rsid w:val="008C38FE"/>
    <w:rsid w:val="008E1D0E"/>
    <w:rsid w:val="00A11666"/>
    <w:rsid w:val="00AF28C7"/>
    <w:rsid w:val="00B21A6B"/>
    <w:rsid w:val="00B44773"/>
    <w:rsid w:val="00CC356D"/>
    <w:rsid w:val="00D11145"/>
    <w:rsid w:val="00D16744"/>
    <w:rsid w:val="00D71E5A"/>
    <w:rsid w:val="00E03CDF"/>
    <w:rsid w:val="00E46951"/>
    <w:rsid w:val="00ED4674"/>
    <w:rsid w:val="00F55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FF829"/>
  <w15:chartTrackingRefBased/>
  <w15:docId w15:val="{25D262AF-DA15-C846-858F-45FA4315E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2E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2E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2E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2E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2E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2E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2E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2E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2E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E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2E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2E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2E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2E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2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2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2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2E1F"/>
    <w:rPr>
      <w:rFonts w:eastAsiaTheme="majorEastAsia" w:cstheme="majorBidi"/>
      <w:color w:val="272727" w:themeColor="text1" w:themeTint="D8"/>
    </w:rPr>
  </w:style>
  <w:style w:type="paragraph" w:styleId="Title">
    <w:name w:val="Title"/>
    <w:basedOn w:val="Normal"/>
    <w:next w:val="Normal"/>
    <w:link w:val="TitleChar"/>
    <w:uiPriority w:val="10"/>
    <w:qFormat/>
    <w:rsid w:val="00202E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2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2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2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2E1F"/>
    <w:pPr>
      <w:spacing w:before="160"/>
      <w:jc w:val="center"/>
    </w:pPr>
    <w:rPr>
      <w:i/>
      <w:iCs/>
      <w:color w:val="404040" w:themeColor="text1" w:themeTint="BF"/>
    </w:rPr>
  </w:style>
  <w:style w:type="character" w:customStyle="1" w:styleId="QuoteChar">
    <w:name w:val="Quote Char"/>
    <w:basedOn w:val="DefaultParagraphFont"/>
    <w:link w:val="Quote"/>
    <w:uiPriority w:val="29"/>
    <w:rsid w:val="00202E1F"/>
    <w:rPr>
      <w:i/>
      <w:iCs/>
      <w:color w:val="404040" w:themeColor="text1" w:themeTint="BF"/>
    </w:rPr>
  </w:style>
  <w:style w:type="paragraph" w:styleId="ListParagraph">
    <w:name w:val="List Paragraph"/>
    <w:basedOn w:val="Normal"/>
    <w:uiPriority w:val="34"/>
    <w:qFormat/>
    <w:rsid w:val="00202E1F"/>
    <w:pPr>
      <w:ind w:left="720"/>
      <w:contextualSpacing/>
    </w:pPr>
  </w:style>
  <w:style w:type="character" w:styleId="IntenseEmphasis">
    <w:name w:val="Intense Emphasis"/>
    <w:basedOn w:val="DefaultParagraphFont"/>
    <w:uiPriority w:val="21"/>
    <w:qFormat/>
    <w:rsid w:val="00202E1F"/>
    <w:rPr>
      <w:i/>
      <w:iCs/>
      <w:color w:val="0F4761" w:themeColor="accent1" w:themeShade="BF"/>
    </w:rPr>
  </w:style>
  <w:style w:type="paragraph" w:styleId="IntenseQuote">
    <w:name w:val="Intense Quote"/>
    <w:basedOn w:val="Normal"/>
    <w:next w:val="Normal"/>
    <w:link w:val="IntenseQuoteChar"/>
    <w:uiPriority w:val="30"/>
    <w:qFormat/>
    <w:rsid w:val="00202E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2E1F"/>
    <w:rPr>
      <w:i/>
      <w:iCs/>
      <w:color w:val="0F4761" w:themeColor="accent1" w:themeShade="BF"/>
    </w:rPr>
  </w:style>
  <w:style w:type="character" w:styleId="IntenseReference">
    <w:name w:val="Intense Reference"/>
    <w:basedOn w:val="DefaultParagraphFont"/>
    <w:uiPriority w:val="32"/>
    <w:qFormat/>
    <w:rsid w:val="00202E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950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1402</Words>
  <Characters>6183</Characters>
  <Application>Microsoft Office Word</Application>
  <DocSecurity>0</DocSecurity>
  <Lines>116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Leith</dc:creator>
  <cp:keywords/>
  <dc:description/>
  <cp:lastModifiedBy>Shelley Leith</cp:lastModifiedBy>
  <cp:revision>6</cp:revision>
  <dcterms:created xsi:type="dcterms:W3CDTF">2025-03-05T19:28:00Z</dcterms:created>
  <dcterms:modified xsi:type="dcterms:W3CDTF">2025-03-27T18:41:00Z</dcterms:modified>
</cp:coreProperties>
</file>